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1607CF" w14:textId="010FE88E" w:rsidR="005B70D6" w:rsidRDefault="006F6D8E" w:rsidP="004E0990">
      <w:pPr>
        <w:pStyle w:val="FormTitle"/>
      </w:pPr>
      <w:bookmarkStart w:id="0" w:name="_GoBack"/>
      <w:bookmarkEnd w:id="0"/>
      <w:r>
        <w:t>Northland Health Consumer Council</w:t>
      </w:r>
    </w:p>
    <w:p w14:paraId="7801514A" w14:textId="3F00BE28" w:rsidR="00460B2E" w:rsidRDefault="000F7438" w:rsidP="004E0990">
      <w:pPr>
        <w:pStyle w:val="FormSubtitle"/>
      </w:pPr>
      <w:r>
        <w:t>Minutes</w:t>
      </w:r>
    </w:p>
    <w:tbl>
      <w:tblPr>
        <w:tblStyle w:val="NDHBBlank"/>
        <w:tblW w:w="0" w:type="auto"/>
        <w:tblLayout w:type="fixed"/>
        <w:tblCellMar>
          <w:left w:w="0" w:type="dxa"/>
        </w:tblCellMar>
        <w:tblLook w:val="04A0" w:firstRow="1" w:lastRow="0" w:firstColumn="1" w:lastColumn="0" w:noHBand="0" w:noVBand="1"/>
      </w:tblPr>
      <w:tblGrid>
        <w:gridCol w:w="1418"/>
        <w:gridCol w:w="3685"/>
        <w:gridCol w:w="4525"/>
      </w:tblGrid>
      <w:tr w:rsidR="004E0990" w14:paraId="7581850F" w14:textId="77777777" w:rsidTr="008A1A1D">
        <w:trPr>
          <w:cnfStyle w:val="100000000000" w:firstRow="1" w:lastRow="0" w:firstColumn="0" w:lastColumn="0" w:oddVBand="0" w:evenVBand="0" w:oddHBand="0" w:evenHBand="0" w:firstRowFirstColumn="0" w:firstRowLastColumn="0" w:lastRowFirstColumn="0" w:lastRowLastColumn="0"/>
        </w:trPr>
        <w:tc>
          <w:tcPr>
            <w:tcW w:w="1418" w:type="dxa"/>
          </w:tcPr>
          <w:p w14:paraId="17A616F0" w14:textId="1B1D1558" w:rsidR="004E0990" w:rsidRPr="008A1A1D" w:rsidRDefault="006F6D8E" w:rsidP="008A1A1D">
            <w:r w:rsidRPr="008A1A1D">
              <w:t>1700 – 1</w:t>
            </w:r>
            <w:r w:rsidR="008A1A1D" w:rsidRPr="008A1A1D">
              <w:t>9</w:t>
            </w:r>
            <w:r w:rsidRPr="008A1A1D">
              <w:t>00</w:t>
            </w:r>
          </w:p>
        </w:tc>
        <w:tc>
          <w:tcPr>
            <w:tcW w:w="3685" w:type="dxa"/>
          </w:tcPr>
          <w:p w14:paraId="59CAB955" w14:textId="3654428D" w:rsidR="004E0990" w:rsidRPr="008A1A1D" w:rsidRDefault="00D92076" w:rsidP="00FC4123">
            <w:pPr>
              <w:pStyle w:val="DateforFooter"/>
            </w:pPr>
            <w:sdt>
              <w:sdtPr>
                <w:id w:val="109095263"/>
                <w:placeholder>
                  <w:docPart w:val="895ECC221454488CB2729CF6FCFAA369"/>
                </w:placeholder>
                <w:date w:fullDate="2020-07-30T00:00:00Z">
                  <w:dateFormat w:val="dddd, d MMMM yyyy"/>
                  <w:lid w:val="en-NZ"/>
                  <w:storeMappedDataAs w:val="dateTime"/>
                  <w:calendar w:val="gregorian"/>
                </w:date>
              </w:sdtPr>
              <w:sdtEndPr/>
              <w:sdtContent>
                <w:r w:rsidR="00FD49E5">
                  <w:rPr>
                    <w:lang w:val="en-NZ"/>
                  </w:rPr>
                  <w:t>Thursday, 30 July 2020</w:t>
                </w:r>
              </w:sdtContent>
            </w:sdt>
          </w:p>
        </w:tc>
        <w:tc>
          <w:tcPr>
            <w:tcW w:w="4525" w:type="dxa"/>
          </w:tcPr>
          <w:p w14:paraId="5134E6A7" w14:textId="3CB9D8E8" w:rsidR="004E0990" w:rsidRPr="008A1A1D" w:rsidRDefault="008A1A1D" w:rsidP="006F6D8E">
            <w:r w:rsidRPr="008A1A1D">
              <w:t>Waipoua Meeting Room, Tohora House</w:t>
            </w:r>
          </w:p>
        </w:tc>
      </w:tr>
    </w:tbl>
    <w:p w14:paraId="6154B9B3" w14:textId="77777777" w:rsidR="004E0990" w:rsidRDefault="004E0990" w:rsidP="000A385B">
      <w:pPr>
        <w:rPr>
          <w:lang w:val="en-NZ"/>
        </w:rPr>
      </w:pPr>
    </w:p>
    <w:p w14:paraId="23641BF5" w14:textId="4E6195DA" w:rsidR="00D90C7E" w:rsidRDefault="00D90C7E" w:rsidP="00D90C7E">
      <w:pPr>
        <w:pStyle w:val="Heading3"/>
      </w:pPr>
      <w:r>
        <w:t>Present</w:t>
      </w:r>
      <w:r w:rsidR="008A1A1D">
        <w:t>/</w:t>
      </w:r>
      <w:r>
        <w:t>Apologies</w:t>
      </w:r>
    </w:p>
    <w:tbl>
      <w:tblPr>
        <w:tblStyle w:val="NDHBAccent1BandedRows"/>
        <w:tblW w:w="10264" w:type="dxa"/>
        <w:tblInd w:w="-318" w:type="dxa"/>
        <w:tblLayout w:type="fixed"/>
        <w:tblLook w:val="04A0" w:firstRow="1" w:lastRow="0" w:firstColumn="1" w:lastColumn="0" w:noHBand="0" w:noVBand="1"/>
      </w:tblPr>
      <w:tblGrid>
        <w:gridCol w:w="2191"/>
        <w:gridCol w:w="672"/>
        <w:gridCol w:w="673"/>
        <w:gridCol w:w="673"/>
        <w:gridCol w:w="673"/>
        <w:gridCol w:w="672"/>
        <w:gridCol w:w="673"/>
        <w:gridCol w:w="673"/>
        <w:gridCol w:w="673"/>
        <w:gridCol w:w="672"/>
        <w:gridCol w:w="673"/>
        <w:gridCol w:w="673"/>
        <w:gridCol w:w="673"/>
      </w:tblGrid>
      <w:tr w:rsidR="006F6D8E" w14:paraId="73A22BB7" w14:textId="77777777" w:rsidTr="00FD4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tcPr>
          <w:p w14:paraId="52913DE6" w14:textId="77777777" w:rsidR="006F6D8E" w:rsidRDefault="006F6D8E" w:rsidP="00D90C7E">
            <w:pPr>
              <w:rPr>
                <w:lang w:val="en-NZ"/>
              </w:rPr>
            </w:pPr>
            <w:r>
              <w:rPr>
                <w:lang w:val="en-NZ"/>
              </w:rPr>
              <w:t xml:space="preserve">Attendance </w:t>
            </w:r>
          </w:p>
        </w:tc>
        <w:tc>
          <w:tcPr>
            <w:tcW w:w="672" w:type="dxa"/>
          </w:tcPr>
          <w:p w14:paraId="29008DBA" w14:textId="41034750"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Jan</w:t>
            </w:r>
          </w:p>
        </w:tc>
        <w:tc>
          <w:tcPr>
            <w:tcW w:w="673" w:type="dxa"/>
          </w:tcPr>
          <w:p w14:paraId="1549E500" w14:textId="119B1C3E"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Feb</w:t>
            </w:r>
          </w:p>
        </w:tc>
        <w:tc>
          <w:tcPr>
            <w:tcW w:w="673" w:type="dxa"/>
          </w:tcPr>
          <w:p w14:paraId="4EE2EEF7" w14:textId="701EF493"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Mar</w:t>
            </w:r>
          </w:p>
        </w:tc>
        <w:tc>
          <w:tcPr>
            <w:tcW w:w="673" w:type="dxa"/>
          </w:tcPr>
          <w:p w14:paraId="72F65BE2" w14:textId="16DADC55"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April</w:t>
            </w:r>
          </w:p>
        </w:tc>
        <w:tc>
          <w:tcPr>
            <w:tcW w:w="672" w:type="dxa"/>
          </w:tcPr>
          <w:p w14:paraId="702FEB5A" w14:textId="67E9B64F"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May</w:t>
            </w:r>
          </w:p>
        </w:tc>
        <w:tc>
          <w:tcPr>
            <w:tcW w:w="673" w:type="dxa"/>
          </w:tcPr>
          <w:p w14:paraId="7964DE71" w14:textId="0D6CE3E3"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June</w:t>
            </w:r>
          </w:p>
        </w:tc>
        <w:tc>
          <w:tcPr>
            <w:tcW w:w="673" w:type="dxa"/>
          </w:tcPr>
          <w:p w14:paraId="2DB693E8" w14:textId="386B0290"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July</w:t>
            </w:r>
          </w:p>
        </w:tc>
        <w:tc>
          <w:tcPr>
            <w:tcW w:w="673" w:type="dxa"/>
          </w:tcPr>
          <w:p w14:paraId="5054F2B0" w14:textId="5E8C64A6"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Aug</w:t>
            </w:r>
          </w:p>
        </w:tc>
        <w:tc>
          <w:tcPr>
            <w:tcW w:w="672" w:type="dxa"/>
          </w:tcPr>
          <w:p w14:paraId="65EF27BF" w14:textId="0F9F710C"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Sep</w:t>
            </w:r>
          </w:p>
        </w:tc>
        <w:tc>
          <w:tcPr>
            <w:tcW w:w="673" w:type="dxa"/>
          </w:tcPr>
          <w:p w14:paraId="22D4B41D" w14:textId="61746D91"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Oct</w:t>
            </w:r>
          </w:p>
        </w:tc>
        <w:tc>
          <w:tcPr>
            <w:tcW w:w="673" w:type="dxa"/>
          </w:tcPr>
          <w:p w14:paraId="550E7B53" w14:textId="657C67C2"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Nov</w:t>
            </w:r>
          </w:p>
        </w:tc>
        <w:tc>
          <w:tcPr>
            <w:tcW w:w="673" w:type="dxa"/>
          </w:tcPr>
          <w:p w14:paraId="279E013C" w14:textId="179F9037" w:rsidR="006F6D8E" w:rsidRPr="00D90C7E" w:rsidRDefault="006F6D8E" w:rsidP="00D90C7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Pr>
                <w:sz w:val="18"/>
                <w:szCs w:val="18"/>
                <w:lang w:val="en-NZ"/>
              </w:rPr>
              <w:t>Dec</w:t>
            </w:r>
          </w:p>
        </w:tc>
      </w:tr>
      <w:tr w:rsidR="006F6D8E" w:rsidRPr="00D90C7E" w14:paraId="74468FCC" w14:textId="77777777" w:rsidTr="00FD49E5">
        <w:tc>
          <w:tcPr>
            <w:cnfStyle w:val="001000000000" w:firstRow="0" w:lastRow="0" w:firstColumn="1" w:lastColumn="0" w:oddVBand="0" w:evenVBand="0" w:oddHBand="0" w:evenHBand="0" w:firstRowFirstColumn="0" w:firstRowLastColumn="0" w:lastRowFirstColumn="0" w:lastRowLastColumn="0"/>
            <w:tcW w:w="2191" w:type="dxa"/>
          </w:tcPr>
          <w:p w14:paraId="2F741247" w14:textId="1701C92B" w:rsidR="006F6D8E" w:rsidRPr="00D90C7E" w:rsidRDefault="006F6D8E" w:rsidP="00D90C7E">
            <w:pPr>
              <w:rPr>
                <w:sz w:val="18"/>
                <w:szCs w:val="18"/>
                <w:lang w:val="en-NZ"/>
              </w:rPr>
            </w:pPr>
            <w:r>
              <w:rPr>
                <w:sz w:val="18"/>
                <w:szCs w:val="18"/>
                <w:lang w:val="en-NZ"/>
              </w:rPr>
              <w:t>Lynne Tucker</w:t>
            </w:r>
          </w:p>
        </w:tc>
        <w:tc>
          <w:tcPr>
            <w:tcW w:w="672" w:type="dxa"/>
          </w:tcPr>
          <w:p w14:paraId="12EDFEF2" w14:textId="4AADFB01"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Pr>
                <w:rFonts w:ascii="Arial" w:hAnsi="Arial"/>
                <w:sz w:val="18"/>
                <w:szCs w:val="18"/>
                <w:lang w:val="en-NZ"/>
              </w:rPr>
              <w:sym w:font="Wingdings" w:char="F0FC"/>
            </w:r>
          </w:p>
        </w:tc>
        <w:tc>
          <w:tcPr>
            <w:tcW w:w="673" w:type="dxa"/>
          </w:tcPr>
          <w:p w14:paraId="4F5A3286" w14:textId="0F832684"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525129C0" w14:textId="35693E91"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8203C4">
              <w:rPr>
                <w:sz w:val="18"/>
                <w:szCs w:val="18"/>
                <w:lang w:val="en-NZ"/>
              </w:rPr>
              <w:t>c</w:t>
            </w:r>
          </w:p>
        </w:tc>
        <w:tc>
          <w:tcPr>
            <w:tcW w:w="673" w:type="dxa"/>
          </w:tcPr>
          <w:p w14:paraId="0EBB9A3F" w14:textId="21920563"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553431">
              <w:rPr>
                <w:sz w:val="18"/>
                <w:szCs w:val="18"/>
                <w:lang w:val="en-NZ"/>
              </w:rPr>
              <w:t>c</w:t>
            </w:r>
          </w:p>
        </w:tc>
        <w:tc>
          <w:tcPr>
            <w:tcW w:w="672" w:type="dxa"/>
          </w:tcPr>
          <w:p w14:paraId="4E192127" w14:textId="431E1F0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3519ACD6" w14:textId="3855330C" w:rsidR="006F6D8E" w:rsidRPr="00D90C7E" w:rsidRDefault="008A1A1D"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35085526" w14:textId="012CE3AF" w:rsidR="006F6D8E" w:rsidRPr="00D90C7E" w:rsidRDefault="00FD49E5"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1BB7709E"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2" w:type="dxa"/>
          </w:tcPr>
          <w:p w14:paraId="676820C2"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20BD97A2"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246EDD92"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4C36FAF6"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r>
      <w:tr w:rsidR="006F6D8E" w:rsidRPr="00D90C7E" w14:paraId="655643A8" w14:textId="77777777" w:rsidTr="00FD4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tcPr>
          <w:p w14:paraId="52077C8B" w14:textId="221DC972" w:rsidR="006F6D8E" w:rsidRPr="00D90C7E" w:rsidRDefault="006F6D8E" w:rsidP="00D90C7E">
            <w:pPr>
              <w:rPr>
                <w:sz w:val="18"/>
                <w:szCs w:val="18"/>
                <w:lang w:val="en-NZ"/>
              </w:rPr>
            </w:pPr>
            <w:r>
              <w:rPr>
                <w:sz w:val="18"/>
                <w:szCs w:val="18"/>
                <w:lang w:val="en-NZ"/>
              </w:rPr>
              <w:t>Susan Burdett</w:t>
            </w:r>
          </w:p>
        </w:tc>
        <w:tc>
          <w:tcPr>
            <w:tcW w:w="672" w:type="dxa"/>
          </w:tcPr>
          <w:p w14:paraId="0441CF05" w14:textId="79E5701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Pr>
                <w:rFonts w:ascii="Arial" w:hAnsi="Arial"/>
                <w:sz w:val="18"/>
                <w:szCs w:val="18"/>
                <w:lang w:val="en-NZ"/>
              </w:rPr>
              <w:sym w:font="Wingdings" w:char="F0FC"/>
            </w:r>
          </w:p>
        </w:tc>
        <w:tc>
          <w:tcPr>
            <w:tcW w:w="673" w:type="dxa"/>
          </w:tcPr>
          <w:p w14:paraId="6BAFA338" w14:textId="720A2D58"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4C158238" w14:textId="0B7A8714"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8203C4">
              <w:rPr>
                <w:sz w:val="18"/>
                <w:szCs w:val="18"/>
                <w:lang w:val="en-NZ"/>
              </w:rPr>
              <w:t>c</w:t>
            </w:r>
          </w:p>
        </w:tc>
        <w:tc>
          <w:tcPr>
            <w:tcW w:w="673" w:type="dxa"/>
          </w:tcPr>
          <w:p w14:paraId="70318751" w14:textId="769CB259"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553431">
              <w:rPr>
                <w:sz w:val="18"/>
                <w:szCs w:val="18"/>
                <w:lang w:val="en-NZ"/>
              </w:rPr>
              <w:t>c</w:t>
            </w:r>
          </w:p>
        </w:tc>
        <w:tc>
          <w:tcPr>
            <w:tcW w:w="672" w:type="dxa"/>
          </w:tcPr>
          <w:p w14:paraId="37211AA0" w14:textId="75992901"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0C072AB2" w14:textId="3794179F" w:rsidR="006F6D8E" w:rsidRPr="00D90C7E" w:rsidRDefault="008A1A1D"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09FD957B" w14:textId="32274E66" w:rsidR="006F6D8E" w:rsidRPr="00D90C7E" w:rsidRDefault="00FD49E5"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605C469B"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2" w:type="dxa"/>
          </w:tcPr>
          <w:p w14:paraId="4F0D879E"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55189409"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2AF3FCBB"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6D335524"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r>
      <w:tr w:rsidR="006F6D8E" w:rsidRPr="00D90C7E" w14:paraId="7D4EED35" w14:textId="77777777" w:rsidTr="00FD49E5">
        <w:tc>
          <w:tcPr>
            <w:cnfStyle w:val="001000000000" w:firstRow="0" w:lastRow="0" w:firstColumn="1" w:lastColumn="0" w:oddVBand="0" w:evenVBand="0" w:oddHBand="0" w:evenHBand="0" w:firstRowFirstColumn="0" w:firstRowLastColumn="0" w:lastRowFirstColumn="0" w:lastRowLastColumn="0"/>
            <w:tcW w:w="2191" w:type="dxa"/>
          </w:tcPr>
          <w:p w14:paraId="396E6E5B" w14:textId="1FEE24B1" w:rsidR="006F6D8E" w:rsidRPr="00D90C7E" w:rsidRDefault="006F6D8E" w:rsidP="00D90C7E">
            <w:pPr>
              <w:rPr>
                <w:sz w:val="18"/>
                <w:szCs w:val="18"/>
                <w:lang w:val="en-NZ"/>
              </w:rPr>
            </w:pPr>
            <w:r>
              <w:rPr>
                <w:sz w:val="18"/>
                <w:szCs w:val="18"/>
                <w:lang w:val="en-NZ"/>
              </w:rPr>
              <w:t>Rick Currie</w:t>
            </w:r>
          </w:p>
        </w:tc>
        <w:tc>
          <w:tcPr>
            <w:tcW w:w="672" w:type="dxa"/>
          </w:tcPr>
          <w:p w14:paraId="5C8C693B" w14:textId="7473075A"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Pr>
                <w:sz w:val="18"/>
                <w:szCs w:val="18"/>
                <w:lang w:val="en-NZ"/>
              </w:rPr>
              <w:t>x</w:t>
            </w:r>
          </w:p>
        </w:tc>
        <w:tc>
          <w:tcPr>
            <w:tcW w:w="673" w:type="dxa"/>
          </w:tcPr>
          <w:p w14:paraId="11ADE3EA" w14:textId="7BEDEDD2"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570D3590" w14:textId="71C9814E"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8203C4">
              <w:rPr>
                <w:sz w:val="18"/>
                <w:szCs w:val="18"/>
                <w:lang w:val="en-NZ"/>
              </w:rPr>
              <w:t>c</w:t>
            </w:r>
          </w:p>
        </w:tc>
        <w:tc>
          <w:tcPr>
            <w:tcW w:w="673" w:type="dxa"/>
          </w:tcPr>
          <w:p w14:paraId="30CCBFF0" w14:textId="5A727C74"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553431">
              <w:rPr>
                <w:sz w:val="18"/>
                <w:szCs w:val="18"/>
                <w:lang w:val="en-NZ"/>
              </w:rPr>
              <w:t>c</w:t>
            </w:r>
          </w:p>
        </w:tc>
        <w:tc>
          <w:tcPr>
            <w:tcW w:w="672" w:type="dxa"/>
          </w:tcPr>
          <w:p w14:paraId="39EC1FDF" w14:textId="0FC706EC"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328F8501" w14:textId="475AF472" w:rsidR="006F6D8E" w:rsidRPr="00D90C7E" w:rsidRDefault="008A1A1D"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46EE4CC8" w14:textId="28F75DC6" w:rsidR="006F6D8E" w:rsidRPr="00D90C7E" w:rsidRDefault="00FD49E5"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3F047131"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2" w:type="dxa"/>
          </w:tcPr>
          <w:p w14:paraId="28774B28"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038AF5A8"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04FEE362"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4165E6AA"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r>
      <w:tr w:rsidR="006F6D8E" w:rsidRPr="00D90C7E" w14:paraId="61F920D0" w14:textId="77777777" w:rsidTr="00FD4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tcPr>
          <w:p w14:paraId="57EF0835" w14:textId="09911B6B" w:rsidR="006F6D8E" w:rsidRPr="00D90C7E" w:rsidRDefault="006F6D8E" w:rsidP="00D90C7E">
            <w:pPr>
              <w:rPr>
                <w:sz w:val="18"/>
                <w:szCs w:val="18"/>
                <w:lang w:val="en-NZ"/>
              </w:rPr>
            </w:pPr>
            <w:r>
              <w:rPr>
                <w:sz w:val="18"/>
                <w:szCs w:val="18"/>
                <w:lang w:val="en-NZ"/>
              </w:rPr>
              <w:t>Kristina Duran</w:t>
            </w:r>
          </w:p>
        </w:tc>
        <w:tc>
          <w:tcPr>
            <w:tcW w:w="672" w:type="dxa"/>
          </w:tcPr>
          <w:p w14:paraId="081AC022" w14:textId="751D565D"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Pr>
                <w:sz w:val="18"/>
                <w:szCs w:val="18"/>
                <w:lang w:val="en-NZ"/>
              </w:rPr>
              <w:t>x</w:t>
            </w:r>
          </w:p>
        </w:tc>
        <w:tc>
          <w:tcPr>
            <w:tcW w:w="673" w:type="dxa"/>
          </w:tcPr>
          <w:p w14:paraId="05499AE4" w14:textId="0187210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73C7DBB1" w14:textId="380ACB1B"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8203C4">
              <w:rPr>
                <w:sz w:val="18"/>
                <w:szCs w:val="18"/>
                <w:lang w:val="en-NZ"/>
              </w:rPr>
              <w:t>c</w:t>
            </w:r>
          </w:p>
        </w:tc>
        <w:tc>
          <w:tcPr>
            <w:tcW w:w="673" w:type="dxa"/>
          </w:tcPr>
          <w:p w14:paraId="5543FE59" w14:textId="111EA22E"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553431">
              <w:rPr>
                <w:sz w:val="18"/>
                <w:szCs w:val="18"/>
                <w:lang w:val="en-NZ"/>
              </w:rPr>
              <w:t>c</w:t>
            </w:r>
          </w:p>
        </w:tc>
        <w:tc>
          <w:tcPr>
            <w:tcW w:w="672" w:type="dxa"/>
          </w:tcPr>
          <w:p w14:paraId="2C818FA6" w14:textId="61615370"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01709BB1" w14:textId="07609069" w:rsidR="006F6D8E" w:rsidRPr="00D90C7E" w:rsidRDefault="008A1A1D"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5811743F" w14:textId="34D5352F" w:rsidR="006F6D8E" w:rsidRPr="00D90C7E" w:rsidRDefault="00FD49E5"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30A56F67"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2" w:type="dxa"/>
          </w:tcPr>
          <w:p w14:paraId="55AF918B"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4B6F5424"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08FBD055"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3F740BE5"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r>
      <w:tr w:rsidR="006F6D8E" w:rsidRPr="00D90C7E" w14:paraId="66EA5544" w14:textId="77777777" w:rsidTr="00FD49E5">
        <w:tc>
          <w:tcPr>
            <w:cnfStyle w:val="001000000000" w:firstRow="0" w:lastRow="0" w:firstColumn="1" w:lastColumn="0" w:oddVBand="0" w:evenVBand="0" w:oddHBand="0" w:evenHBand="0" w:firstRowFirstColumn="0" w:firstRowLastColumn="0" w:lastRowFirstColumn="0" w:lastRowLastColumn="0"/>
            <w:tcW w:w="2191" w:type="dxa"/>
          </w:tcPr>
          <w:p w14:paraId="2D6CB67D" w14:textId="7F94FAEB" w:rsidR="006F6D8E" w:rsidRPr="00D90C7E" w:rsidRDefault="006F6D8E" w:rsidP="00D90C7E">
            <w:pPr>
              <w:rPr>
                <w:sz w:val="18"/>
                <w:szCs w:val="18"/>
                <w:lang w:val="en-NZ"/>
              </w:rPr>
            </w:pPr>
            <w:r>
              <w:rPr>
                <w:sz w:val="18"/>
                <w:szCs w:val="18"/>
                <w:lang w:val="en-NZ"/>
              </w:rPr>
              <w:t>Penny Franklyn</w:t>
            </w:r>
          </w:p>
        </w:tc>
        <w:tc>
          <w:tcPr>
            <w:tcW w:w="672" w:type="dxa"/>
          </w:tcPr>
          <w:p w14:paraId="3EA1949B" w14:textId="5F4075B5"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Pr>
                <w:rFonts w:ascii="Arial" w:hAnsi="Arial"/>
                <w:sz w:val="18"/>
                <w:szCs w:val="18"/>
                <w:lang w:val="en-NZ"/>
              </w:rPr>
              <w:sym w:font="Wingdings" w:char="F0FC"/>
            </w:r>
          </w:p>
        </w:tc>
        <w:tc>
          <w:tcPr>
            <w:tcW w:w="673" w:type="dxa"/>
          </w:tcPr>
          <w:p w14:paraId="57CEC4D1" w14:textId="46F08708"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32615CD8" w14:textId="1479156D"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8203C4">
              <w:rPr>
                <w:sz w:val="18"/>
                <w:szCs w:val="18"/>
                <w:lang w:val="en-NZ"/>
              </w:rPr>
              <w:t>c</w:t>
            </w:r>
          </w:p>
        </w:tc>
        <w:tc>
          <w:tcPr>
            <w:tcW w:w="673" w:type="dxa"/>
          </w:tcPr>
          <w:p w14:paraId="5C3398EB" w14:textId="0437B012"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553431">
              <w:rPr>
                <w:sz w:val="18"/>
                <w:szCs w:val="18"/>
                <w:lang w:val="en-NZ"/>
              </w:rPr>
              <w:t>c</w:t>
            </w:r>
          </w:p>
        </w:tc>
        <w:tc>
          <w:tcPr>
            <w:tcW w:w="672" w:type="dxa"/>
          </w:tcPr>
          <w:p w14:paraId="427E5007" w14:textId="52743E7A"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Pr>
                <w:sz w:val="18"/>
                <w:szCs w:val="18"/>
                <w:lang w:val="en-NZ"/>
              </w:rPr>
              <w:t>x</w:t>
            </w:r>
          </w:p>
        </w:tc>
        <w:tc>
          <w:tcPr>
            <w:tcW w:w="673" w:type="dxa"/>
          </w:tcPr>
          <w:p w14:paraId="02D10286" w14:textId="1E90BB34" w:rsidR="006F6D8E" w:rsidRPr="00D90C7E" w:rsidRDefault="008A1A1D"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275A8A53" w14:textId="72660966" w:rsidR="006F6D8E" w:rsidRPr="00D90C7E" w:rsidRDefault="00FD49E5"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57795C1C"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2" w:type="dxa"/>
          </w:tcPr>
          <w:p w14:paraId="65CF735D"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6289A4C7"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55835902"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2AFA7F17"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r>
      <w:tr w:rsidR="006F6D8E" w:rsidRPr="00D90C7E" w14:paraId="2EA88A50" w14:textId="77777777" w:rsidTr="00FD4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tcPr>
          <w:p w14:paraId="46D60F95" w14:textId="4FA93D30" w:rsidR="006F6D8E" w:rsidRPr="00D90C7E" w:rsidRDefault="006F6D8E" w:rsidP="00D90C7E">
            <w:pPr>
              <w:rPr>
                <w:sz w:val="18"/>
                <w:szCs w:val="18"/>
                <w:lang w:val="en-NZ"/>
              </w:rPr>
            </w:pPr>
            <w:r>
              <w:rPr>
                <w:sz w:val="18"/>
                <w:szCs w:val="18"/>
                <w:lang w:val="en-NZ"/>
              </w:rPr>
              <w:t>Camron Muriwai</w:t>
            </w:r>
          </w:p>
        </w:tc>
        <w:tc>
          <w:tcPr>
            <w:tcW w:w="672" w:type="dxa"/>
          </w:tcPr>
          <w:p w14:paraId="1D20A6F7" w14:textId="676A623A"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Pr>
                <w:rFonts w:ascii="Arial" w:hAnsi="Arial"/>
                <w:sz w:val="18"/>
                <w:szCs w:val="18"/>
                <w:lang w:val="en-NZ"/>
              </w:rPr>
              <w:sym w:font="Wingdings" w:char="F0FC"/>
            </w:r>
          </w:p>
        </w:tc>
        <w:tc>
          <w:tcPr>
            <w:tcW w:w="673" w:type="dxa"/>
          </w:tcPr>
          <w:p w14:paraId="08B2116C" w14:textId="7747340B"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Pr>
                <w:sz w:val="18"/>
                <w:szCs w:val="18"/>
                <w:lang w:val="en-NZ"/>
              </w:rPr>
              <w:t>x</w:t>
            </w:r>
          </w:p>
        </w:tc>
        <w:tc>
          <w:tcPr>
            <w:tcW w:w="673" w:type="dxa"/>
          </w:tcPr>
          <w:p w14:paraId="32531ED9" w14:textId="01A47632"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8203C4">
              <w:rPr>
                <w:sz w:val="18"/>
                <w:szCs w:val="18"/>
                <w:lang w:val="en-NZ"/>
              </w:rPr>
              <w:t>c</w:t>
            </w:r>
          </w:p>
        </w:tc>
        <w:tc>
          <w:tcPr>
            <w:tcW w:w="673" w:type="dxa"/>
          </w:tcPr>
          <w:p w14:paraId="39D330AA" w14:textId="1D571ABB"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553431">
              <w:rPr>
                <w:sz w:val="18"/>
                <w:szCs w:val="18"/>
                <w:lang w:val="en-NZ"/>
              </w:rPr>
              <w:t>c</w:t>
            </w:r>
          </w:p>
        </w:tc>
        <w:tc>
          <w:tcPr>
            <w:tcW w:w="672" w:type="dxa"/>
          </w:tcPr>
          <w:p w14:paraId="75FECEAF" w14:textId="508DA948"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Pr>
                <w:sz w:val="18"/>
                <w:szCs w:val="18"/>
                <w:lang w:val="en-NZ"/>
              </w:rPr>
              <w:t>x</w:t>
            </w:r>
          </w:p>
        </w:tc>
        <w:tc>
          <w:tcPr>
            <w:tcW w:w="673" w:type="dxa"/>
          </w:tcPr>
          <w:p w14:paraId="4B4C031D" w14:textId="316A7011" w:rsidR="006F6D8E" w:rsidRPr="00D90C7E" w:rsidRDefault="008A1A1D"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3E204CF9" w14:textId="3B070ADF" w:rsidR="006F6D8E" w:rsidRPr="00D90C7E" w:rsidRDefault="00FD49E5"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Pr>
                <w:sz w:val="18"/>
                <w:szCs w:val="18"/>
                <w:lang w:val="en-NZ"/>
              </w:rPr>
              <w:t>x</w:t>
            </w:r>
          </w:p>
        </w:tc>
        <w:tc>
          <w:tcPr>
            <w:tcW w:w="673" w:type="dxa"/>
          </w:tcPr>
          <w:p w14:paraId="7835B356"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2" w:type="dxa"/>
          </w:tcPr>
          <w:p w14:paraId="3F2DE400"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5E90B448"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706117A7"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57D55847" w14:textId="77777777" w:rsidR="006F6D8E" w:rsidRPr="00D90C7E" w:rsidRDefault="006F6D8E"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r>
      <w:tr w:rsidR="006F6D8E" w:rsidRPr="00D90C7E" w14:paraId="7EF84EFE" w14:textId="77777777" w:rsidTr="00FD49E5">
        <w:tc>
          <w:tcPr>
            <w:cnfStyle w:val="001000000000" w:firstRow="0" w:lastRow="0" w:firstColumn="1" w:lastColumn="0" w:oddVBand="0" w:evenVBand="0" w:oddHBand="0" w:evenHBand="0" w:firstRowFirstColumn="0" w:firstRowLastColumn="0" w:lastRowFirstColumn="0" w:lastRowLastColumn="0"/>
            <w:tcW w:w="2191" w:type="dxa"/>
          </w:tcPr>
          <w:p w14:paraId="12CEF5D5" w14:textId="6BA37CB2" w:rsidR="006F6D8E" w:rsidRPr="00D90C7E" w:rsidRDefault="006F6D8E" w:rsidP="00D90C7E">
            <w:pPr>
              <w:rPr>
                <w:sz w:val="18"/>
                <w:szCs w:val="18"/>
                <w:lang w:val="en-NZ"/>
              </w:rPr>
            </w:pPr>
            <w:r>
              <w:rPr>
                <w:sz w:val="18"/>
                <w:szCs w:val="18"/>
                <w:lang w:val="en-NZ"/>
              </w:rPr>
              <w:t xml:space="preserve">Karen </w:t>
            </w:r>
            <w:proofErr w:type="spellStart"/>
            <w:r>
              <w:rPr>
                <w:sz w:val="18"/>
                <w:szCs w:val="18"/>
                <w:lang w:val="en-NZ"/>
              </w:rPr>
              <w:t>Riwhi</w:t>
            </w:r>
            <w:proofErr w:type="spellEnd"/>
          </w:p>
        </w:tc>
        <w:tc>
          <w:tcPr>
            <w:tcW w:w="672" w:type="dxa"/>
          </w:tcPr>
          <w:p w14:paraId="28B9ACE5" w14:textId="31A9451D"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Pr>
                <w:sz w:val="18"/>
                <w:szCs w:val="18"/>
                <w:lang w:val="en-NZ"/>
              </w:rPr>
              <w:t>x</w:t>
            </w:r>
          </w:p>
        </w:tc>
        <w:tc>
          <w:tcPr>
            <w:tcW w:w="673" w:type="dxa"/>
          </w:tcPr>
          <w:p w14:paraId="762A8FBA" w14:textId="45CD2BF6"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59D8B7CC" w14:textId="6B1C43F5"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8203C4">
              <w:rPr>
                <w:sz w:val="18"/>
                <w:szCs w:val="18"/>
                <w:lang w:val="en-NZ"/>
              </w:rPr>
              <w:t>c</w:t>
            </w:r>
          </w:p>
        </w:tc>
        <w:tc>
          <w:tcPr>
            <w:tcW w:w="673" w:type="dxa"/>
          </w:tcPr>
          <w:p w14:paraId="6A0FF63B" w14:textId="36681061"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553431">
              <w:rPr>
                <w:sz w:val="18"/>
                <w:szCs w:val="18"/>
                <w:lang w:val="en-NZ"/>
              </w:rPr>
              <w:t>c</w:t>
            </w:r>
          </w:p>
        </w:tc>
        <w:tc>
          <w:tcPr>
            <w:tcW w:w="672" w:type="dxa"/>
          </w:tcPr>
          <w:p w14:paraId="01662F92" w14:textId="65A41CA0"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Pr>
                <w:sz w:val="18"/>
                <w:szCs w:val="18"/>
                <w:lang w:val="en-NZ"/>
              </w:rPr>
              <w:t>x</w:t>
            </w:r>
          </w:p>
        </w:tc>
        <w:tc>
          <w:tcPr>
            <w:tcW w:w="673" w:type="dxa"/>
          </w:tcPr>
          <w:p w14:paraId="483BAA5D" w14:textId="5B59FC2A" w:rsidR="006F6D8E" w:rsidRPr="00D90C7E" w:rsidRDefault="008A1A1D"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Pr>
                <w:sz w:val="18"/>
                <w:szCs w:val="18"/>
                <w:lang w:val="en-NZ"/>
              </w:rPr>
              <w:t>o</w:t>
            </w:r>
          </w:p>
        </w:tc>
        <w:tc>
          <w:tcPr>
            <w:tcW w:w="673" w:type="dxa"/>
          </w:tcPr>
          <w:p w14:paraId="34037FB6" w14:textId="1838E0C9" w:rsidR="006F6D8E" w:rsidRPr="00D90C7E" w:rsidRDefault="00FD49E5"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Pr>
                <w:sz w:val="18"/>
                <w:szCs w:val="18"/>
                <w:lang w:val="en-NZ"/>
              </w:rPr>
              <w:t>x</w:t>
            </w:r>
          </w:p>
        </w:tc>
        <w:tc>
          <w:tcPr>
            <w:tcW w:w="673" w:type="dxa"/>
          </w:tcPr>
          <w:p w14:paraId="05474AD4"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2" w:type="dxa"/>
          </w:tcPr>
          <w:p w14:paraId="1B0E5519"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0FE36EC3"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231CD7AE"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248AE177"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r>
      <w:tr w:rsidR="003C693F" w:rsidRPr="00D90C7E" w14:paraId="56AC70D0" w14:textId="77777777" w:rsidTr="00FD4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tcPr>
          <w:p w14:paraId="0DB4EF88" w14:textId="3070BE65" w:rsidR="003C693F" w:rsidRDefault="003C693F" w:rsidP="00D90C7E">
            <w:pPr>
              <w:rPr>
                <w:sz w:val="18"/>
                <w:szCs w:val="18"/>
                <w:lang w:val="en-NZ"/>
              </w:rPr>
            </w:pPr>
            <w:r>
              <w:rPr>
                <w:sz w:val="18"/>
                <w:szCs w:val="18"/>
                <w:lang w:val="en-NZ"/>
              </w:rPr>
              <w:t>Kathryn Sadgrove</w:t>
            </w:r>
          </w:p>
        </w:tc>
        <w:tc>
          <w:tcPr>
            <w:tcW w:w="672" w:type="dxa"/>
          </w:tcPr>
          <w:p w14:paraId="7155E4CF" w14:textId="16152F44" w:rsidR="003C693F" w:rsidRDefault="003C693F" w:rsidP="00D90C7E">
            <w:pPr>
              <w:jc w:val="center"/>
              <w:cnfStyle w:val="000000010000" w:firstRow="0" w:lastRow="0" w:firstColumn="0" w:lastColumn="0" w:oddVBand="0" w:evenVBand="0" w:oddHBand="0" w:evenHBand="1" w:firstRowFirstColumn="0" w:firstRowLastColumn="0" w:lastRowFirstColumn="0" w:lastRowLastColumn="0"/>
              <w:rPr>
                <w:rFonts w:ascii="Arial" w:hAnsi="Arial"/>
                <w:sz w:val="18"/>
                <w:szCs w:val="18"/>
                <w:lang w:val="en-NZ"/>
              </w:rPr>
            </w:pPr>
            <w:r>
              <w:rPr>
                <w:rFonts w:ascii="Arial" w:hAnsi="Arial"/>
                <w:sz w:val="18"/>
                <w:szCs w:val="18"/>
                <w:lang w:val="en-NZ"/>
              </w:rPr>
              <w:sym w:font="Wingdings" w:char="F0FC"/>
            </w:r>
          </w:p>
        </w:tc>
        <w:tc>
          <w:tcPr>
            <w:tcW w:w="673" w:type="dxa"/>
          </w:tcPr>
          <w:p w14:paraId="0737C014" w14:textId="45C2EE43" w:rsidR="003C693F" w:rsidRPr="00485BC4" w:rsidRDefault="003C693F" w:rsidP="00D90C7E">
            <w:pPr>
              <w:jc w:val="center"/>
              <w:cnfStyle w:val="000000010000" w:firstRow="0" w:lastRow="0" w:firstColumn="0" w:lastColumn="0" w:oddVBand="0" w:evenVBand="0" w:oddHBand="0" w:evenHBand="1" w:firstRowFirstColumn="0" w:firstRowLastColumn="0" w:lastRowFirstColumn="0" w:lastRowLastColumn="0"/>
              <w:rPr>
                <w:rFonts w:ascii="Arial" w:hAnsi="Arial"/>
                <w:sz w:val="18"/>
                <w:szCs w:val="18"/>
                <w:lang w:val="en-NZ"/>
              </w:rPr>
            </w:pPr>
            <w:r w:rsidRPr="00485BC4">
              <w:rPr>
                <w:rFonts w:ascii="Arial" w:hAnsi="Arial"/>
                <w:sz w:val="18"/>
                <w:szCs w:val="18"/>
                <w:lang w:val="en-NZ"/>
              </w:rPr>
              <w:sym w:font="Wingdings" w:char="F0FC"/>
            </w:r>
          </w:p>
        </w:tc>
        <w:tc>
          <w:tcPr>
            <w:tcW w:w="673" w:type="dxa"/>
          </w:tcPr>
          <w:p w14:paraId="00D081E2" w14:textId="623B60C5" w:rsidR="003C693F" w:rsidRPr="008203C4" w:rsidRDefault="003C693F"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8203C4">
              <w:rPr>
                <w:sz w:val="18"/>
                <w:szCs w:val="18"/>
                <w:lang w:val="en-NZ"/>
              </w:rPr>
              <w:t>c</w:t>
            </w:r>
          </w:p>
        </w:tc>
        <w:tc>
          <w:tcPr>
            <w:tcW w:w="673" w:type="dxa"/>
          </w:tcPr>
          <w:p w14:paraId="5A135A92" w14:textId="1AFC5D01" w:rsidR="003C693F" w:rsidRPr="00553431" w:rsidRDefault="003C693F"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553431">
              <w:rPr>
                <w:sz w:val="18"/>
                <w:szCs w:val="18"/>
                <w:lang w:val="en-NZ"/>
              </w:rPr>
              <w:t>c</w:t>
            </w:r>
          </w:p>
        </w:tc>
        <w:tc>
          <w:tcPr>
            <w:tcW w:w="672" w:type="dxa"/>
          </w:tcPr>
          <w:p w14:paraId="338677F8" w14:textId="5E88B75E" w:rsidR="003C693F" w:rsidRPr="00485BC4" w:rsidRDefault="003C693F" w:rsidP="00D90C7E">
            <w:pPr>
              <w:jc w:val="center"/>
              <w:cnfStyle w:val="000000010000" w:firstRow="0" w:lastRow="0" w:firstColumn="0" w:lastColumn="0" w:oddVBand="0" w:evenVBand="0" w:oddHBand="0" w:evenHBand="1" w:firstRowFirstColumn="0" w:firstRowLastColumn="0" w:lastRowFirstColumn="0" w:lastRowLastColumn="0"/>
              <w:rPr>
                <w:rFonts w:ascii="Arial" w:hAnsi="Arial"/>
                <w:sz w:val="18"/>
                <w:szCs w:val="18"/>
                <w:lang w:val="en-NZ"/>
              </w:rPr>
            </w:pPr>
            <w:r w:rsidRPr="00485BC4">
              <w:rPr>
                <w:rFonts w:ascii="Arial" w:hAnsi="Arial"/>
                <w:sz w:val="18"/>
                <w:szCs w:val="18"/>
                <w:lang w:val="en-NZ"/>
              </w:rPr>
              <w:sym w:font="Wingdings" w:char="F0FC"/>
            </w:r>
          </w:p>
        </w:tc>
        <w:tc>
          <w:tcPr>
            <w:tcW w:w="673" w:type="dxa"/>
          </w:tcPr>
          <w:p w14:paraId="48B53DBC" w14:textId="262BB5BF" w:rsidR="003C693F" w:rsidRPr="00D90C7E" w:rsidRDefault="008A1A1D"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6C0E2A90" w14:textId="362CAD6F" w:rsidR="003C693F" w:rsidRPr="00D90C7E" w:rsidRDefault="00FD49E5"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7683CB46" w14:textId="77777777" w:rsidR="003C693F" w:rsidRPr="00D90C7E" w:rsidRDefault="003C693F"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2" w:type="dxa"/>
          </w:tcPr>
          <w:p w14:paraId="391A2B19" w14:textId="77777777" w:rsidR="003C693F" w:rsidRPr="00D90C7E" w:rsidRDefault="003C693F"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3BF442DC" w14:textId="77777777" w:rsidR="003C693F" w:rsidRPr="00D90C7E" w:rsidRDefault="003C693F"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24B5D787" w14:textId="77777777" w:rsidR="003C693F" w:rsidRPr="00D90C7E" w:rsidRDefault="003C693F"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6F1A1534" w14:textId="77777777" w:rsidR="003C693F" w:rsidRPr="00D90C7E" w:rsidRDefault="003C693F"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r>
      <w:tr w:rsidR="006F6D8E" w:rsidRPr="00D90C7E" w14:paraId="783FCCB6" w14:textId="77777777" w:rsidTr="00FD49E5">
        <w:tc>
          <w:tcPr>
            <w:cnfStyle w:val="001000000000" w:firstRow="0" w:lastRow="0" w:firstColumn="1" w:lastColumn="0" w:oddVBand="0" w:evenVBand="0" w:oddHBand="0" w:evenHBand="0" w:firstRowFirstColumn="0" w:firstRowLastColumn="0" w:lastRowFirstColumn="0" w:lastRowLastColumn="0"/>
            <w:tcW w:w="2191" w:type="dxa"/>
          </w:tcPr>
          <w:p w14:paraId="39313C7E" w14:textId="63EB0E6C" w:rsidR="006F6D8E" w:rsidRDefault="006F6D8E" w:rsidP="00D90C7E">
            <w:pPr>
              <w:rPr>
                <w:sz w:val="18"/>
                <w:szCs w:val="18"/>
                <w:lang w:val="en-NZ"/>
              </w:rPr>
            </w:pPr>
            <w:r>
              <w:rPr>
                <w:sz w:val="18"/>
                <w:szCs w:val="18"/>
                <w:lang w:val="en-NZ"/>
              </w:rPr>
              <w:t>May Seager</w:t>
            </w:r>
          </w:p>
        </w:tc>
        <w:tc>
          <w:tcPr>
            <w:tcW w:w="672" w:type="dxa"/>
          </w:tcPr>
          <w:p w14:paraId="30EA7E66" w14:textId="4178213F"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Pr>
                <w:rFonts w:ascii="Arial" w:hAnsi="Arial"/>
                <w:sz w:val="18"/>
                <w:szCs w:val="18"/>
                <w:lang w:val="en-NZ"/>
              </w:rPr>
              <w:sym w:font="Wingdings" w:char="F0FC"/>
            </w:r>
          </w:p>
        </w:tc>
        <w:tc>
          <w:tcPr>
            <w:tcW w:w="673" w:type="dxa"/>
          </w:tcPr>
          <w:p w14:paraId="2EFFD39E" w14:textId="38A03A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27660F98" w14:textId="75EFB321"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8203C4">
              <w:rPr>
                <w:sz w:val="18"/>
                <w:szCs w:val="18"/>
                <w:lang w:val="en-NZ"/>
              </w:rPr>
              <w:t>c</w:t>
            </w:r>
          </w:p>
        </w:tc>
        <w:tc>
          <w:tcPr>
            <w:tcW w:w="673" w:type="dxa"/>
          </w:tcPr>
          <w:p w14:paraId="117100BB" w14:textId="07B7F945"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553431">
              <w:rPr>
                <w:sz w:val="18"/>
                <w:szCs w:val="18"/>
                <w:lang w:val="en-NZ"/>
              </w:rPr>
              <w:t>c</w:t>
            </w:r>
          </w:p>
        </w:tc>
        <w:tc>
          <w:tcPr>
            <w:tcW w:w="672" w:type="dxa"/>
          </w:tcPr>
          <w:p w14:paraId="3735B67D" w14:textId="0715CB3E"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22A6A7DD" w14:textId="2779A5BD" w:rsidR="006F6D8E" w:rsidRPr="00D90C7E" w:rsidRDefault="008A1A1D"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Pr>
                <w:sz w:val="18"/>
                <w:szCs w:val="18"/>
                <w:lang w:val="en-NZ"/>
              </w:rPr>
              <w:t>x</w:t>
            </w:r>
          </w:p>
        </w:tc>
        <w:tc>
          <w:tcPr>
            <w:tcW w:w="673" w:type="dxa"/>
          </w:tcPr>
          <w:p w14:paraId="6E828394" w14:textId="6B0657DC" w:rsidR="006F6D8E" w:rsidRPr="00D90C7E" w:rsidRDefault="00FD49E5"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r w:rsidRPr="00485BC4">
              <w:rPr>
                <w:rFonts w:ascii="Arial" w:hAnsi="Arial"/>
                <w:sz w:val="18"/>
                <w:szCs w:val="18"/>
                <w:lang w:val="en-NZ"/>
              </w:rPr>
              <w:sym w:font="Wingdings" w:char="F0FC"/>
            </w:r>
          </w:p>
        </w:tc>
        <w:tc>
          <w:tcPr>
            <w:tcW w:w="673" w:type="dxa"/>
          </w:tcPr>
          <w:p w14:paraId="1FFEAABF"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2" w:type="dxa"/>
          </w:tcPr>
          <w:p w14:paraId="07E91D1C"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150E65BC"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6461975D"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c>
          <w:tcPr>
            <w:tcW w:w="673" w:type="dxa"/>
          </w:tcPr>
          <w:p w14:paraId="0EF8C239" w14:textId="77777777" w:rsidR="006F6D8E" w:rsidRPr="00D90C7E" w:rsidRDefault="006F6D8E" w:rsidP="00D90C7E">
            <w:pPr>
              <w:jc w:val="center"/>
              <w:cnfStyle w:val="000000000000" w:firstRow="0" w:lastRow="0" w:firstColumn="0" w:lastColumn="0" w:oddVBand="0" w:evenVBand="0" w:oddHBand="0" w:evenHBand="0" w:firstRowFirstColumn="0" w:firstRowLastColumn="0" w:lastRowFirstColumn="0" w:lastRowLastColumn="0"/>
              <w:rPr>
                <w:sz w:val="18"/>
                <w:szCs w:val="18"/>
                <w:lang w:val="en-NZ"/>
              </w:rPr>
            </w:pPr>
          </w:p>
        </w:tc>
      </w:tr>
      <w:tr w:rsidR="00FD49E5" w:rsidRPr="00D90C7E" w14:paraId="7FE9191C" w14:textId="77777777" w:rsidTr="00FD4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tcPr>
          <w:p w14:paraId="6FCC631D" w14:textId="2C75353E" w:rsidR="00FD49E5" w:rsidRPr="00FD49E5" w:rsidRDefault="00FD49E5" w:rsidP="00D90C7E">
            <w:pPr>
              <w:rPr>
                <w:sz w:val="16"/>
                <w:szCs w:val="16"/>
                <w:lang w:val="en-NZ"/>
              </w:rPr>
            </w:pPr>
            <w:r w:rsidRPr="00FD49E5">
              <w:rPr>
                <w:sz w:val="16"/>
                <w:szCs w:val="16"/>
                <w:lang w:val="en-NZ"/>
              </w:rPr>
              <w:t>Sonny Joseph Pere-</w:t>
            </w:r>
            <w:proofErr w:type="spellStart"/>
            <w:r w:rsidRPr="00FD49E5">
              <w:rPr>
                <w:sz w:val="16"/>
                <w:szCs w:val="16"/>
                <w:lang w:val="en-NZ"/>
              </w:rPr>
              <w:t>Epiha</w:t>
            </w:r>
            <w:proofErr w:type="spellEnd"/>
          </w:p>
        </w:tc>
        <w:tc>
          <w:tcPr>
            <w:tcW w:w="672" w:type="dxa"/>
          </w:tcPr>
          <w:p w14:paraId="0F03463A" w14:textId="1F8F20E4" w:rsidR="00FD49E5" w:rsidRDefault="00FD49E5" w:rsidP="00D90C7E">
            <w:pPr>
              <w:jc w:val="center"/>
              <w:cnfStyle w:val="000000010000" w:firstRow="0" w:lastRow="0" w:firstColumn="0" w:lastColumn="0" w:oddVBand="0" w:evenVBand="0" w:oddHBand="0" w:evenHBand="1" w:firstRowFirstColumn="0" w:firstRowLastColumn="0" w:lastRowFirstColumn="0" w:lastRowLastColumn="0"/>
              <w:rPr>
                <w:rFonts w:ascii="Arial" w:hAnsi="Arial"/>
                <w:sz w:val="18"/>
                <w:szCs w:val="18"/>
                <w:lang w:val="en-NZ"/>
              </w:rPr>
            </w:pPr>
            <w:r>
              <w:rPr>
                <w:rFonts w:ascii="Arial" w:hAnsi="Arial"/>
                <w:sz w:val="18"/>
                <w:szCs w:val="18"/>
                <w:lang w:val="en-NZ"/>
              </w:rPr>
              <w:t>--</w:t>
            </w:r>
          </w:p>
        </w:tc>
        <w:tc>
          <w:tcPr>
            <w:tcW w:w="673" w:type="dxa"/>
          </w:tcPr>
          <w:p w14:paraId="0BA9C7C3" w14:textId="50ED9E39" w:rsidR="00FD49E5" w:rsidRPr="00485BC4" w:rsidRDefault="00FD49E5" w:rsidP="00D90C7E">
            <w:pPr>
              <w:jc w:val="center"/>
              <w:cnfStyle w:val="000000010000" w:firstRow="0" w:lastRow="0" w:firstColumn="0" w:lastColumn="0" w:oddVBand="0" w:evenVBand="0" w:oddHBand="0" w:evenHBand="1" w:firstRowFirstColumn="0" w:firstRowLastColumn="0" w:lastRowFirstColumn="0" w:lastRowLastColumn="0"/>
              <w:rPr>
                <w:rFonts w:ascii="Arial" w:hAnsi="Arial"/>
                <w:sz w:val="18"/>
                <w:szCs w:val="18"/>
                <w:lang w:val="en-NZ"/>
              </w:rPr>
            </w:pPr>
            <w:r>
              <w:rPr>
                <w:rFonts w:ascii="Arial" w:hAnsi="Arial"/>
                <w:sz w:val="18"/>
                <w:szCs w:val="18"/>
                <w:lang w:val="en-NZ"/>
              </w:rPr>
              <w:t>--</w:t>
            </w:r>
          </w:p>
        </w:tc>
        <w:tc>
          <w:tcPr>
            <w:tcW w:w="673" w:type="dxa"/>
          </w:tcPr>
          <w:p w14:paraId="0B612928" w14:textId="46DBD0EA" w:rsidR="00FD49E5" w:rsidRPr="008203C4" w:rsidRDefault="00FD49E5"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Pr>
                <w:sz w:val="18"/>
                <w:szCs w:val="18"/>
                <w:lang w:val="en-NZ"/>
              </w:rPr>
              <w:t>--</w:t>
            </w:r>
          </w:p>
        </w:tc>
        <w:tc>
          <w:tcPr>
            <w:tcW w:w="673" w:type="dxa"/>
          </w:tcPr>
          <w:p w14:paraId="2974A88B" w14:textId="79EA8389" w:rsidR="00FD49E5" w:rsidRPr="00553431" w:rsidRDefault="00FD49E5"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Pr>
                <w:sz w:val="18"/>
                <w:szCs w:val="18"/>
                <w:lang w:val="en-NZ"/>
              </w:rPr>
              <w:t>--</w:t>
            </w:r>
          </w:p>
        </w:tc>
        <w:tc>
          <w:tcPr>
            <w:tcW w:w="672" w:type="dxa"/>
          </w:tcPr>
          <w:p w14:paraId="7B729B22" w14:textId="34C51981" w:rsidR="00FD49E5" w:rsidRPr="00485BC4" w:rsidRDefault="00FD49E5" w:rsidP="00D90C7E">
            <w:pPr>
              <w:jc w:val="center"/>
              <w:cnfStyle w:val="000000010000" w:firstRow="0" w:lastRow="0" w:firstColumn="0" w:lastColumn="0" w:oddVBand="0" w:evenVBand="0" w:oddHBand="0" w:evenHBand="1" w:firstRowFirstColumn="0" w:firstRowLastColumn="0" w:lastRowFirstColumn="0" w:lastRowLastColumn="0"/>
              <w:rPr>
                <w:rFonts w:ascii="Arial" w:hAnsi="Arial"/>
                <w:sz w:val="18"/>
                <w:szCs w:val="18"/>
                <w:lang w:val="en-NZ"/>
              </w:rPr>
            </w:pPr>
            <w:r>
              <w:rPr>
                <w:rFonts w:ascii="Arial" w:hAnsi="Arial"/>
                <w:sz w:val="18"/>
                <w:szCs w:val="18"/>
                <w:lang w:val="en-NZ"/>
              </w:rPr>
              <w:t>--</w:t>
            </w:r>
          </w:p>
        </w:tc>
        <w:tc>
          <w:tcPr>
            <w:tcW w:w="673" w:type="dxa"/>
          </w:tcPr>
          <w:p w14:paraId="76B661DB" w14:textId="08703193" w:rsidR="00FD49E5" w:rsidRDefault="00FD49E5"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r>
              <w:rPr>
                <w:sz w:val="18"/>
                <w:szCs w:val="18"/>
                <w:lang w:val="en-NZ"/>
              </w:rPr>
              <w:t>--</w:t>
            </w:r>
          </w:p>
        </w:tc>
        <w:tc>
          <w:tcPr>
            <w:tcW w:w="673" w:type="dxa"/>
          </w:tcPr>
          <w:p w14:paraId="4DD50E29" w14:textId="547B5D0C" w:rsidR="00FD49E5" w:rsidRPr="00485BC4" w:rsidRDefault="00FD49E5" w:rsidP="00D90C7E">
            <w:pPr>
              <w:jc w:val="center"/>
              <w:cnfStyle w:val="000000010000" w:firstRow="0" w:lastRow="0" w:firstColumn="0" w:lastColumn="0" w:oddVBand="0" w:evenVBand="0" w:oddHBand="0" w:evenHBand="1" w:firstRowFirstColumn="0" w:firstRowLastColumn="0" w:lastRowFirstColumn="0" w:lastRowLastColumn="0"/>
              <w:rPr>
                <w:rFonts w:ascii="Arial" w:hAnsi="Arial"/>
                <w:sz w:val="18"/>
                <w:szCs w:val="18"/>
                <w:lang w:val="en-NZ"/>
              </w:rPr>
            </w:pPr>
            <w:r>
              <w:rPr>
                <w:sz w:val="18"/>
                <w:szCs w:val="18"/>
                <w:lang w:val="en-NZ"/>
              </w:rPr>
              <w:t>x</w:t>
            </w:r>
          </w:p>
        </w:tc>
        <w:tc>
          <w:tcPr>
            <w:tcW w:w="673" w:type="dxa"/>
          </w:tcPr>
          <w:p w14:paraId="018D21A0" w14:textId="77777777" w:rsidR="00FD49E5" w:rsidRPr="00D90C7E" w:rsidRDefault="00FD49E5"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2" w:type="dxa"/>
          </w:tcPr>
          <w:p w14:paraId="1E4FABBA" w14:textId="77777777" w:rsidR="00FD49E5" w:rsidRPr="00D90C7E" w:rsidRDefault="00FD49E5"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717BC5AD" w14:textId="77777777" w:rsidR="00FD49E5" w:rsidRPr="00D90C7E" w:rsidRDefault="00FD49E5"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345B71A6" w14:textId="77777777" w:rsidR="00FD49E5" w:rsidRPr="00D90C7E" w:rsidRDefault="00FD49E5"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c>
          <w:tcPr>
            <w:tcW w:w="673" w:type="dxa"/>
          </w:tcPr>
          <w:p w14:paraId="3323CFD6" w14:textId="77777777" w:rsidR="00FD49E5" w:rsidRPr="00D90C7E" w:rsidRDefault="00FD49E5" w:rsidP="00D90C7E">
            <w:pPr>
              <w:jc w:val="center"/>
              <w:cnfStyle w:val="000000010000" w:firstRow="0" w:lastRow="0" w:firstColumn="0" w:lastColumn="0" w:oddVBand="0" w:evenVBand="0" w:oddHBand="0" w:evenHBand="1" w:firstRowFirstColumn="0" w:firstRowLastColumn="0" w:lastRowFirstColumn="0" w:lastRowLastColumn="0"/>
              <w:rPr>
                <w:sz w:val="18"/>
                <w:szCs w:val="18"/>
                <w:lang w:val="en-NZ"/>
              </w:rPr>
            </w:pPr>
          </w:p>
        </w:tc>
      </w:tr>
    </w:tbl>
    <w:p w14:paraId="16FB7264" w14:textId="0089D452" w:rsidR="00D90C7E" w:rsidRDefault="00D90C7E" w:rsidP="00D90C7E">
      <w:pPr>
        <w:spacing w:before="120"/>
        <w:rPr>
          <w:rFonts w:asciiTheme="majorHAnsi" w:hAnsiTheme="majorHAnsi" w:cstheme="majorHAnsi"/>
          <w:sz w:val="16"/>
          <w:lang w:val="en-NZ" w:eastAsia="en-US"/>
        </w:rPr>
      </w:pPr>
      <w:r w:rsidRPr="00B33E4C">
        <w:rPr>
          <w:rFonts w:ascii="Wingdings" w:hAnsi="Wingdings" w:cstheme="majorHAnsi"/>
          <w:sz w:val="16"/>
          <w:lang w:val="en-NZ" w:eastAsia="en-US"/>
        </w:rPr>
        <w:t></w:t>
      </w:r>
      <w:r w:rsidRPr="00B33E4C">
        <w:rPr>
          <w:rFonts w:asciiTheme="majorHAnsi" w:hAnsiTheme="majorHAnsi" w:cstheme="majorHAnsi"/>
          <w:sz w:val="16"/>
          <w:lang w:val="en-NZ" w:eastAsia="en-US"/>
        </w:rPr>
        <w:t xml:space="preserve"> = present, x = apologies given, o = no information</w:t>
      </w:r>
      <w:r w:rsidR="006F6D8E">
        <w:rPr>
          <w:rFonts w:asciiTheme="majorHAnsi" w:hAnsiTheme="majorHAnsi" w:cstheme="majorHAnsi"/>
          <w:sz w:val="16"/>
          <w:lang w:val="en-NZ" w:eastAsia="en-US"/>
        </w:rPr>
        <w:t>, c = cancelled due to COVID-19</w:t>
      </w:r>
    </w:p>
    <w:p w14:paraId="1E33A8EB" w14:textId="77777777" w:rsidR="006F6D8E" w:rsidRPr="006F6D8E" w:rsidRDefault="006F6D8E" w:rsidP="006F6D8E">
      <w:pPr>
        <w:spacing w:before="120"/>
        <w:rPr>
          <w:rFonts w:ascii="Arial" w:hAnsi="Arial" w:cs="Arial"/>
          <w:sz w:val="16"/>
          <w:lang w:val="en-NZ" w:eastAsia="en-US"/>
        </w:rPr>
      </w:pPr>
      <w:r w:rsidRPr="006F6D8E">
        <w:rPr>
          <w:rFonts w:ascii="Arial" w:hAnsi="Arial" w:cs="Arial"/>
          <w:sz w:val="16"/>
          <w:lang w:val="en-NZ" w:eastAsia="en-US"/>
        </w:rPr>
        <w:t>Chair: Lynne Tucker       Minute taker: Kim Doble</w:t>
      </w:r>
    </w:p>
    <w:p w14:paraId="47603394" w14:textId="6D657945" w:rsidR="00D90C7E" w:rsidRDefault="00D90C7E" w:rsidP="00D90C7E">
      <w:r>
        <w:rPr>
          <w:lang w:val="en-NZ"/>
        </w:rPr>
        <w:t>In attendance:</w:t>
      </w:r>
      <w:r w:rsidR="004E0990" w:rsidRPr="004E0990">
        <w:t xml:space="preserve"> </w:t>
      </w:r>
      <w:r w:rsidR="006F6D8E">
        <w:t>Trudi Dahlkamp</w:t>
      </w:r>
      <w:r w:rsidR="00FD49E5">
        <w:t>, Pip Zammit</w:t>
      </w:r>
    </w:p>
    <w:tbl>
      <w:tblPr>
        <w:tblStyle w:val="NDHBAccent1"/>
        <w:tblW w:w="5000" w:type="pct"/>
        <w:tblLook w:val="0400" w:firstRow="0" w:lastRow="0" w:firstColumn="0" w:lastColumn="0" w:noHBand="0" w:noVBand="1"/>
      </w:tblPr>
      <w:tblGrid>
        <w:gridCol w:w="9854"/>
      </w:tblGrid>
      <w:tr w:rsidR="00863470" w:rsidRPr="004E0990" w14:paraId="48A63001" w14:textId="77777777" w:rsidTr="00385817">
        <w:tc>
          <w:tcPr>
            <w:tcW w:w="5000" w:type="pct"/>
            <w:shd w:val="clear" w:color="auto" w:fill="DEE8F5" w:themeFill="accent4" w:themeFillTint="33"/>
          </w:tcPr>
          <w:p w14:paraId="795DDD94" w14:textId="210A7852" w:rsidR="00D90C7E" w:rsidRDefault="006F6D8E" w:rsidP="00FD49E5">
            <w:pPr>
              <w:pStyle w:val="L1MultiList"/>
            </w:pPr>
            <w:r>
              <w:t xml:space="preserve">Agreed </w:t>
            </w:r>
            <w:r w:rsidR="00D90C7E" w:rsidRPr="004E0990">
              <w:t>Previous Minutes</w:t>
            </w:r>
            <w:r>
              <w:t xml:space="preserve"> of</w:t>
            </w:r>
            <w:r w:rsidR="000F7438">
              <w:t xml:space="preserve"> </w:t>
            </w:r>
            <w:r w:rsidR="00FD49E5">
              <w:t>25 June 2020</w:t>
            </w:r>
          </w:p>
          <w:bookmarkStart w:id="1" w:name="_MON_1658044517"/>
          <w:bookmarkEnd w:id="1"/>
          <w:p w14:paraId="50A79905" w14:textId="09902165" w:rsidR="00FD49E5" w:rsidRPr="00FD49E5" w:rsidRDefault="00FD49E5" w:rsidP="00FD49E5">
            <w:r>
              <w:object w:dxaOrig="1531" w:dyaOrig="990" w14:anchorId="12CEC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Word.Document.12" ShapeID="_x0000_i1025" DrawAspect="Icon" ObjectID="_1660023779" r:id="rId15">
                  <o:FieldCodes>\s</o:FieldCodes>
                </o:OLEObject>
              </w:object>
            </w:r>
          </w:p>
        </w:tc>
      </w:tr>
      <w:tr w:rsidR="00D90C7E" w14:paraId="1B1201CE" w14:textId="77777777" w:rsidTr="00385817">
        <w:trPr>
          <w:cnfStyle w:val="000000010000" w:firstRow="0" w:lastRow="0" w:firstColumn="0" w:lastColumn="0" w:oddVBand="0" w:evenVBand="0" w:oddHBand="0" w:evenHBand="1" w:firstRowFirstColumn="0" w:firstRowLastColumn="0" w:lastRowFirstColumn="0" w:lastRowLastColumn="0"/>
        </w:trPr>
        <w:tc>
          <w:tcPr>
            <w:tcW w:w="5000" w:type="pct"/>
          </w:tcPr>
          <w:p w14:paraId="2A8C7260" w14:textId="77777777" w:rsidR="00D90C7E" w:rsidRDefault="00DB1CF5" w:rsidP="00DB1CF5">
            <w:pPr>
              <w:pStyle w:val="L1MultiList"/>
              <w:rPr>
                <w:lang w:val="en-NZ"/>
              </w:rPr>
            </w:pPr>
            <w:r w:rsidRPr="00DB1CF5">
              <w:t>Matters</w:t>
            </w:r>
            <w:r>
              <w:rPr>
                <w:lang w:val="en-NZ"/>
              </w:rPr>
              <w:t xml:space="preserve"> Arising</w:t>
            </w:r>
          </w:p>
          <w:p w14:paraId="690CA8CF" w14:textId="17ADBCCC" w:rsidR="00DB1CF5" w:rsidRPr="00863470" w:rsidRDefault="006F6D8E" w:rsidP="00863470">
            <w:pPr>
              <w:pStyle w:val="L2MultiList"/>
            </w:pPr>
            <w:r>
              <w:t>Apologies –</w:t>
            </w:r>
            <w:r w:rsidR="00726BE9">
              <w:t xml:space="preserve"> </w:t>
            </w:r>
            <w:r>
              <w:t xml:space="preserve">Mike Roberts, </w:t>
            </w:r>
            <w:r w:rsidR="008A1A1D">
              <w:t>Sonny</w:t>
            </w:r>
            <w:r w:rsidR="00FD49E5">
              <w:t xml:space="preserve"> Joseph Pere-</w:t>
            </w:r>
            <w:proofErr w:type="spellStart"/>
            <w:r w:rsidR="00FD49E5">
              <w:t>Epiha</w:t>
            </w:r>
            <w:proofErr w:type="spellEnd"/>
            <w:r w:rsidR="00FD49E5">
              <w:t>, Dee Telfer</w:t>
            </w:r>
          </w:p>
          <w:p w14:paraId="25B50888" w14:textId="4F55A159" w:rsidR="00DB1CF5" w:rsidRDefault="006F6D8E" w:rsidP="00863470">
            <w:pPr>
              <w:pStyle w:val="L2MultiList"/>
            </w:pPr>
            <w:r>
              <w:t>Conflict of interest – none</w:t>
            </w:r>
          </w:p>
          <w:p w14:paraId="048F8FE9" w14:textId="37AF2C3F" w:rsidR="006F6D8E" w:rsidRDefault="006F6D8E" w:rsidP="00863470">
            <w:pPr>
              <w:pStyle w:val="L2MultiList"/>
            </w:pPr>
            <w:r>
              <w:t>Car parking tickets –</w:t>
            </w:r>
            <w:r w:rsidR="008A1A1D">
              <w:t xml:space="preserve"> </w:t>
            </w:r>
            <w:r>
              <w:t>distributed as required</w:t>
            </w:r>
          </w:p>
          <w:p w14:paraId="270D84B0" w14:textId="194F59CA" w:rsidR="00B442A8" w:rsidRPr="00863470" w:rsidRDefault="00B442A8" w:rsidP="00863470">
            <w:pPr>
              <w:pStyle w:val="L2MultiList"/>
            </w:pPr>
            <w:r>
              <w:t xml:space="preserve">Meeting payment forms can be obtained via Kim. If </w:t>
            </w:r>
            <w:r w:rsidR="005C5389">
              <w:t xml:space="preserve">attending </w:t>
            </w:r>
            <w:r>
              <w:t>Zoom meeting</w:t>
            </w:r>
            <w:r w:rsidR="005C5389">
              <w:t>s</w:t>
            </w:r>
            <w:r>
              <w:t xml:space="preserve"> payment will be </w:t>
            </w:r>
            <w:r w:rsidR="005C5389">
              <w:t xml:space="preserve">made </w:t>
            </w:r>
            <w:r>
              <w:t xml:space="preserve">by proof of attendance on </w:t>
            </w:r>
            <w:r w:rsidR="005C5389">
              <w:t xml:space="preserve">meeting </w:t>
            </w:r>
            <w:r>
              <w:t>minutes</w:t>
            </w:r>
          </w:p>
          <w:p w14:paraId="0EB3996F" w14:textId="77777777" w:rsidR="00DB1CF5" w:rsidRPr="00DB1CF5" w:rsidRDefault="00DB1CF5" w:rsidP="006F6D8E">
            <w:pPr>
              <w:pStyle w:val="L2MultiList"/>
              <w:numPr>
                <w:ilvl w:val="0"/>
                <w:numId w:val="0"/>
              </w:numPr>
              <w:ind w:left="510"/>
              <w:rPr>
                <w:lang w:val="en-NZ"/>
              </w:rPr>
            </w:pPr>
          </w:p>
        </w:tc>
      </w:tr>
      <w:tr w:rsidR="008A1A1D" w14:paraId="2975BF68" w14:textId="77777777" w:rsidTr="00385817">
        <w:tc>
          <w:tcPr>
            <w:tcW w:w="5000" w:type="pct"/>
          </w:tcPr>
          <w:p w14:paraId="253CBFD1" w14:textId="1AB86E2C" w:rsidR="008A1A1D" w:rsidRDefault="008A1A1D" w:rsidP="00385817">
            <w:pPr>
              <w:pStyle w:val="L1MultiList"/>
            </w:pPr>
            <w:r>
              <w:t>Presentation</w:t>
            </w:r>
          </w:p>
          <w:p w14:paraId="745FCFEB" w14:textId="77777777" w:rsidR="00F940A6" w:rsidRDefault="00385817" w:rsidP="00FD49E5">
            <w:pPr>
              <w:ind w:left="426" w:hanging="426"/>
            </w:pPr>
            <w:r>
              <w:t xml:space="preserve">3.1 </w:t>
            </w:r>
            <w:r w:rsidR="007601A7">
              <w:t xml:space="preserve"> </w:t>
            </w:r>
            <w:r w:rsidR="00C5102D">
              <w:t xml:space="preserve">Presentation </w:t>
            </w:r>
            <w:r w:rsidR="00FD49E5">
              <w:t>– Roy Davidson Telehealth update</w:t>
            </w:r>
          </w:p>
          <w:p w14:paraId="38FEC5BE" w14:textId="77777777" w:rsidR="00FD49E5" w:rsidRDefault="00FD49E5" w:rsidP="00FD49E5">
            <w:pPr>
              <w:ind w:left="426" w:hanging="426"/>
            </w:pPr>
            <w:r>
              <w:object w:dxaOrig="1531" w:dyaOrig="990" w14:anchorId="4898C2F1">
                <v:shape id="_x0000_i1026" type="#_x0000_t75" style="width:77.25pt;height:49.5pt" o:ole="">
                  <v:imagedata r:id="rId16" o:title=""/>
                </v:shape>
                <o:OLEObject Type="Embed" ProgID="PowerPoint.Show.12" ShapeID="_x0000_i1026" DrawAspect="Icon" ObjectID="_1660023780" r:id="rId17"/>
              </w:object>
            </w:r>
          </w:p>
          <w:p w14:paraId="1EBF3C37" w14:textId="430365A9" w:rsidR="00DE6920" w:rsidRPr="008A1A1D" w:rsidRDefault="00DE6920" w:rsidP="00FD49E5">
            <w:pPr>
              <w:ind w:left="426" w:hanging="426"/>
            </w:pPr>
          </w:p>
        </w:tc>
      </w:tr>
      <w:tr w:rsidR="00863470" w14:paraId="5A6FC157" w14:textId="77777777" w:rsidTr="005619EF">
        <w:trPr>
          <w:cnfStyle w:val="000000010000" w:firstRow="0" w:lastRow="0" w:firstColumn="0" w:lastColumn="0" w:oddVBand="0" w:evenVBand="0" w:oddHBand="0" w:evenHBand="1" w:firstRowFirstColumn="0" w:firstRowLastColumn="0" w:lastRowFirstColumn="0" w:lastRowLastColumn="0"/>
        </w:trPr>
        <w:tc>
          <w:tcPr>
            <w:tcW w:w="5000" w:type="pct"/>
            <w:shd w:val="clear" w:color="auto" w:fill="DEE8F5" w:themeFill="accent4" w:themeFillTint="33"/>
          </w:tcPr>
          <w:p w14:paraId="1CDC0472" w14:textId="2F48D8C1" w:rsidR="00863470" w:rsidRDefault="006F6D8E" w:rsidP="00905F95">
            <w:pPr>
              <w:pStyle w:val="L1MultiList"/>
              <w:tabs>
                <w:tab w:val="clear" w:pos="510"/>
                <w:tab w:val="num" w:pos="567"/>
              </w:tabs>
            </w:pPr>
            <w:r>
              <w:t>General Business</w:t>
            </w:r>
          </w:p>
          <w:p w14:paraId="16C919E9" w14:textId="4C555D08" w:rsidR="003F30D2" w:rsidRDefault="00731D93" w:rsidP="003F30D2">
            <w:pPr>
              <w:pStyle w:val="L2MultiList"/>
              <w:numPr>
                <w:ilvl w:val="0"/>
                <w:numId w:val="0"/>
              </w:numPr>
              <w:ind w:left="510" w:hanging="510"/>
            </w:pPr>
            <w:r>
              <w:t>4.1</w:t>
            </w:r>
            <w:r w:rsidR="003F30D2">
              <w:t xml:space="preserve">   ‘My Health Passport’ - Pip Zammit</w:t>
            </w:r>
          </w:p>
          <w:p w14:paraId="5D86E8E0" w14:textId="3F8D4804" w:rsidR="00DA1948" w:rsidRDefault="007810C3" w:rsidP="000237EF">
            <w:pPr>
              <w:pStyle w:val="L2MultiList"/>
              <w:numPr>
                <w:ilvl w:val="0"/>
                <w:numId w:val="36"/>
              </w:numPr>
              <w:ind w:left="927"/>
            </w:pPr>
            <w:r>
              <w:t xml:space="preserve">Nick Chamberlain </w:t>
            </w:r>
            <w:r w:rsidR="00DA1948">
              <w:t xml:space="preserve">CEO </w:t>
            </w:r>
            <w:r w:rsidR="00726BE9">
              <w:t>has</w:t>
            </w:r>
            <w:r w:rsidR="00DA1948">
              <w:t xml:space="preserve"> asked for consumer feedback</w:t>
            </w:r>
          </w:p>
          <w:p w14:paraId="011BF5BC" w14:textId="0E129182" w:rsidR="00DA1948" w:rsidRDefault="007810C3" w:rsidP="000237EF">
            <w:pPr>
              <w:pStyle w:val="L2MultiList"/>
              <w:numPr>
                <w:ilvl w:val="0"/>
                <w:numId w:val="36"/>
              </w:numPr>
              <w:ind w:left="927"/>
            </w:pPr>
            <w:r>
              <w:t>The general consensus was that this would be a very useful document for people with long term conditions or intellectual disabilities</w:t>
            </w:r>
          </w:p>
          <w:p w14:paraId="573FA59F" w14:textId="7964E8E3" w:rsidR="00DA1948" w:rsidRDefault="00DA1948" w:rsidP="000237EF">
            <w:pPr>
              <w:pStyle w:val="L2MultiList"/>
              <w:numPr>
                <w:ilvl w:val="0"/>
                <w:numId w:val="36"/>
              </w:numPr>
              <w:ind w:left="927"/>
            </w:pPr>
            <w:r>
              <w:t>Is a version in</w:t>
            </w:r>
            <w:r w:rsidR="00BF1848">
              <w:t xml:space="preserve"> Te Reo </w:t>
            </w:r>
            <w:r>
              <w:t>available</w:t>
            </w:r>
            <w:r w:rsidR="00A769A5">
              <w:t>?</w:t>
            </w:r>
            <w:r w:rsidR="007F1D83">
              <w:t xml:space="preserve"> </w:t>
            </w:r>
          </w:p>
          <w:p w14:paraId="2C48C965" w14:textId="1FB98A2E" w:rsidR="00731D93" w:rsidRDefault="00726BE9" w:rsidP="000237EF">
            <w:pPr>
              <w:pStyle w:val="L2MultiList"/>
              <w:numPr>
                <w:ilvl w:val="0"/>
                <w:numId w:val="36"/>
              </w:numPr>
              <w:ind w:left="927"/>
            </w:pPr>
            <w:r>
              <w:lastRenderedPageBreak/>
              <w:t xml:space="preserve">Penny </w:t>
            </w:r>
            <w:r w:rsidR="00DA1948">
              <w:t xml:space="preserve">will attempt to get a copy of a </w:t>
            </w:r>
            <w:r>
              <w:t xml:space="preserve">pictorial version </w:t>
            </w:r>
            <w:r w:rsidR="00A769A5">
              <w:t>(</w:t>
            </w:r>
            <w:r w:rsidR="00DA1948">
              <w:t>which is very clear)</w:t>
            </w:r>
          </w:p>
          <w:p w14:paraId="55B2B735" w14:textId="792D7171" w:rsidR="00DA1948" w:rsidRDefault="00DA1948" w:rsidP="000237EF">
            <w:pPr>
              <w:pStyle w:val="L2MultiList"/>
              <w:numPr>
                <w:ilvl w:val="0"/>
                <w:numId w:val="36"/>
              </w:numPr>
              <w:spacing w:after="120"/>
              <w:ind w:left="927"/>
            </w:pPr>
            <w:r>
              <w:t>Pip will keep members update</w:t>
            </w:r>
            <w:r w:rsidR="00A769A5">
              <w:t>d</w:t>
            </w:r>
            <w:r>
              <w:t xml:space="preserve"> with progress on My Heal</w:t>
            </w:r>
            <w:r w:rsidR="00A769A5">
              <w:t>th</w:t>
            </w:r>
            <w:r>
              <w:t xml:space="preserve"> P</w:t>
            </w:r>
            <w:r w:rsidR="00A769A5">
              <w:t>assport</w:t>
            </w:r>
          </w:p>
          <w:p w14:paraId="68068A49" w14:textId="77777777" w:rsidR="00A769A5" w:rsidRDefault="00731D93" w:rsidP="003F30D2">
            <w:pPr>
              <w:pStyle w:val="L2MultiList"/>
              <w:numPr>
                <w:ilvl w:val="0"/>
                <w:numId w:val="0"/>
              </w:numPr>
              <w:ind w:left="510" w:hanging="510"/>
            </w:pPr>
            <w:r>
              <w:t>4.2</w:t>
            </w:r>
            <w:r w:rsidR="003F30D2">
              <w:t xml:space="preserve">   Outpatient areas following COVID-19 </w:t>
            </w:r>
          </w:p>
          <w:p w14:paraId="3BF3BC69" w14:textId="15EC5193" w:rsidR="003F30D2" w:rsidRDefault="00DA1948" w:rsidP="000237EF">
            <w:pPr>
              <w:pStyle w:val="L2MultiList"/>
              <w:numPr>
                <w:ilvl w:val="0"/>
                <w:numId w:val="37"/>
              </w:numPr>
              <w:spacing w:after="120"/>
              <w:ind w:left="927"/>
            </w:pPr>
            <w:r>
              <w:t xml:space="preserve">It was brought to our attention that some of the waiting areas were very bare and rather depressing and nothing left to look at </w:t>
            </w:r>
            <w:r w:rsidR="00295DFF">
              <w:t xml:space="preserve">while </w:t>
            </w:r>
            <w:r>
              <w:t>waiting for a length of time.</w:t>
            </w:r>
            <w:r w:rsidR="007F1D83">
              <w:t xml:space="preserve"> Lynne </w:t>
            </w:r>
            <w:r>
              <w:t>followed up with Denise Murray and Jacque</w:t>
            </w:r>
            <w:r w:rsidR="00295DFF">
              <w:t>line</w:t>
            </w:r>
            <w:r>
              <w:t xml:space="preserve"> Bell and has been informed they are in the process of repainting the area.</w:t>
            </w:r>
            <w:r w:rsidR="00295DFF">
              <w:t xml:space="preserve"> </w:t>
            </w:r>
            <w:r>
              <w:t>Lynne will arrange a walk around with Jacque</w:t>
            </w:r>
            <w:r w:rsidR="00295DFF">
              <w:t>line Bell</w:t>
            </w:r>
          </w:p>
          <w:p w14:paraId="3BAF7530" w14:textId="77777777" w:rsidR="00295DFF" w:rsidRDefault="00731D93" w:rsidP="003F30D2">
            <w:pPr>
              <w:pStyle w:val="L2MultiList"/>
              <w:numPr>
                <w:ilvl w:val="0"/>
                <w:numId w:val="0"/>
              </w:numPr>
              <w:ind w:left="510" w:hanging="510"/>
            </w:pPr>
            <w:r>
              <w:t>4.3</w:t>
            </w:r>
            <w:r w:rsidR="003F30D2">
              <w:t xml:space="preserve"> </w:t>
            </w:r>
            <w:r w:rsidR="00DD7B25">
              <w:t xml:space="preserve"> </w:t>
            </w:r>
            <w:r w:rsidR="003F30D2">
              <w:t xml:space="preserve"> Advanced Care Planning Team </w:t>
            </w:r>
          </w:p>
          <w:p w14:paraId="310F08F7" w14:textId="3782D1F8" w:rsidR="007810C3" w:rsidRDefault="003F30D2" w:rsidP="000237EF">
            <w:pPr>
              <w:pStyle w:val="L2MultiList"/>
              <w:numPr>
                <w:ilvl w:val="0"/>
                <w:numId w:val="37"/>
              </w:numPr>
              <w:spacing w:after="120"/>
              <w:ind w:left="927"/>
            </w:pPr>
            <w:r>
              <w:t>Dee Telfer</w:t>
            </w:r>
            <w:r w:rsidR="00DA1948">
              <w:t xml:space="preserve"> requested a consumer representative</w:t>
            </w:r>
            <w:r w:rsidR="00030101">
              <w:t xml:space="preserve">. Kathy Sadgrove </w:t>
            </w:r>
            <w:r w:rsidR="00DA1948">
              <w:t>will</w:t>
            </w:r>
            <w:r w:rsidR="00030101">
              <w:t xml:space="preserve"> attend as </w:t>
            </w:r>
            <w:r w:rsidR="00295DFF">
              <w:t xml:space="preserve">this </w:t>
            </w:r>
            <w:r w:rsidR="00DA1948">
              <w:t>links with</w:t>
            </w:r>
            <w:r w:rsidR="00030101">
              <w:t xml:space="preserve"> Wh</w:t>
            </w:r>
            <w:r w:rsidR="00030101">
              <w:rPr>
                <w:rFonts w:ascii="Arial" w:hAnsi="Arial" w:cs="Arial"/>
              </w:rPr>
              <w:t>ā</w:t>
            </w:r>
            <w:r w:rsidR="00030101">
              <w:t>nau Tahi</w:t>
            </w:r>
            <w:r w:rsidR="00295DFF">
              <w:t xml:space="preserve"> (</w:t>
            </w:r>
            <w:r w:rsidR="00DA1948">
              <w:t>which Kathy attends)</w:t>
            </w:r>
            <w:proofErr w:type="gramStart"/>
            <w:r w:rsidR="00030101">
              <w:t>,</w:t>
            </w:r>
            <w:proofErr w:type="gramEnd"/>
            <w:r w:rsidR="00030101">
              <w:t xml:space="preserve"> May Seager </w:t>
            </w:r>
            <w:r w:rsidR="00DA1948">
              <w:t>is also keen to be involved.</w:t>
            </w:r>
            <w:r w:rsidR="00030101">
              <w:t xml:space="preserve"> Pip wi</w:t>
            </w:r>
            <w:r w:rsidR="00295DFF">
              <w:t>ll send the details</w:t>
            </w:r>
          </w:p>
          <w:p w14:paraId="7C8A94B1" w14:textId="77777777" w:rsidR="00295DFF" w:rsidRDefault="00731D93" w:rsidP="003F30D2">
            <w:pPr>
              <w:pStyle w:val="L2MultiList"/>
              <w:numPr>
                <w:ilvl w:val="0"/>
                <w:numId w:val="0"/>
              </w:numPr>
              <w:ind w:left="510" w:hanging="510"/>
            </w:pPr>
            <w:r>
              <w:t>4.4</w:t>
            </w:r>
            <w:r w:rsidR="003F30D2">
              <w:t xml:space="preserve">  </w:t>
            </w:r>
            <w:r w:rsidR="00DD7B25">
              <w:t xml:space="preserve"> </w:t>
            </w:r>
            <w:r w:rsidR="003F30D2">
              <w:t xml:space="preserve">Consumer engagement HQSC QSM Memorandum </w:t>
            </w:r>
          </w:p>
          <w:p w14:paraId="7CA65DA7" w14:textId="49E12796" w:rsidR="003F30D2" w:rsidRDefault="007810C3" w:rsidP="000237EF">
            <w:pPr>
              <w:pStyle w:val="L2MultiList"/>
              <w:numPr>
                <w:ilvl w:val="0"/>
                <w:numId w:val="37"/>
              </w:numPr>
              <w:spacing w:after="120"/>
              <w:ind w:left="927"/>
            </w:pPr>
            <w:r>
              <w:t xml:space="preserve">There will be a webinar by HQSC on 11 August, </w:t>
            </w:r>
            <w:r w:rsidR="00295DFF">
              <w:t xml:space="preserve">Trudi will send out the details </w:t>
            </w:r>
            <w:r w:rsidR="00DA1948">
              <w:t>(members to consider document for discussion at next meeting)</w:t>
            </w:r>
          </w:p>
          <w:p w14:paraId="08954197" w14:textId="77777777" w:rsidR="00295DFF" w:rsidRDefault="00731D93" w:rsidP="00295DFF">
            <w:pPr>
              <w:pStyle w:val="L2MultiList"/>
              <w:numPr>
                <w:ilvl w:val="0"/>
                <w:numId w:val="0"/>
              </w:numPr>
              <w:spacing w:after="120"/>
              <w:ind w:left="426" w:hanging="426"/>
            </w:pPr>
            <w:r>
              <w:t>4.5</w:t>
            </w:r>
            <w:r w:rsidR="007810C3">
              <w:t xml:space="preserve">   </w:t>
            </w:r>
            <w:r w:rsidR="005619EF">
              <w:t>Nomination of Vice Chair</w:t>
            </w:r>
          </w:p>
          <w:p w14:paraId="2CCF7F06" w14:textId="4D1041F3" w:rsidR="00B702DC" w:rsidRDefault="00D436C3" w:rsidP="000237EF">
            <w:pPr>
              <w:pStyle w:val="L2MultiList"/>
              <w:numPr>
                <w:ilvl w:val="0"/>
                <w:numId w:val="37"/>
              </w:numPr>
              <w:spacing w:after="120"/>
              <w:ind w:left="927"/>
            </w:pPr>
            <w:r>
              <w:t>May was nom</w:t>
            </w:r>
            <w:r w:rsidR="00295DFF">
              <w:t>inated and agreed as Vice Chair</w:t>
            </w:r>
          </w:p>
          <w:p w14:paraId="0D1532D1" w14:textId="4C1B7448" w:rsidR="00DA1948" w:rsidRDefault="00DA1948" w:rsidP="00295DFF">
            <w:pPr>
              <w:pStyle w:val="L2MultiList"/>
              <w:numPr>
                <w:ilvl w:val="0"/>
                <w:numId w:val="0"/>
              </w:numPr>
              <w:spacing w:after="120"/>
              <w:ind w:left="567" w:hanging="567"/>
            </w:pPr>
            <w:r>
              <w:t xml:space="preserve">4.6   </w:t>
            </w:r>
            <w:r w:rsidR="00295DFF">
              <w:t xml:space="preserve"> Kathy gave fee</w:t>
            </w:r>
            <w:r>
              <w:t xml:space="preserve">dback from a family accessing ICU, the care was amazing but there was </w:t>
            </w:r>
            <w:r w:rsidR="00295DFF">
              <w:t xml:space="preserve">     </w:t>
            </w:r>
            <w:r>
              <w:t>nowhere for the family to wait and one family room was taken up by another family. Need to use keypads unfriendly</w:t>
            </w:r>
            <w:r w:rsidR="00C772EC">
              <w:t>.</w:t>
            </w:r>
            <w:r>
              <w:t xml:space="preserve"> </w:t>
            </w:r>
          </w:p>
          <w:p w14:paraId="3F7D0FBF" w14:textId="42BFE41E" w:rsidR="00DA1948" w:rsidRDefault="00DA1948" w:rsidP="00295DFF">
            <w:pPr>
              <w:pStyle w:val="L2MultiList"/>
              <w:numPr>
                <w:ilvl w:val="0"/>
                <w:numId w:val="0"/>
              </w:numPr>
              <w:spacing w:after="120"/>
              <w:ind w:left="567" w:hanging="567"/>
            </w:pPr>
            <w:r>
              <w:t>4.7    Kathy has been interviewed by Carers New Zealand there is a study around older caregivers, they are looking for Maori and Pacific Island people over 55 who are caregiving and working.</w:t>
            </w:r>
          </w:p>
          <w:p w14:paraId="525DE77C" w14:textId="77777777" w:rsidR="00DA1948" w:rsidRDefault="00DA1948" w:rsidP="00DA1948">
            <w:pPr>
              <w:pStyle w:val="L2MultiList"/>
              <w:numPr>
                <w:ilvl w:val="0"/>
                <w:numId w:val="0"/>
              </w:numPr>
              <w:spacing w:after="120"/>
              <w:ind w:left="567" w:right="170" w:hanging="567"/>
            </w:pPr>
            <w:r>
              <w:t>4.8    Kathy is part of a study in Auckland on Keratoconus, as a result of the study the organisation will now go to the Ministry with the data and they hope that all down syndrome people will be screened for this condition.</w:t>
            </w:r>
          </w:p>
          <w:p w14:paraId="569F2073" w14:textId="52929361" w:rsidR="00DA1948" w:rsidRDefault="00944075" w:rsidP="00295DFF">
            <w:pPr>
              <w:pStyle w:val="L2MultiList"/>
              <w:numPr>
                <w:ilvl w:val="0"/>
                <w:numId w:val="0"/>
              </w:numPr>
              <w:spacing w:after="120"/>
              <w:ind w:left="567" w:right="170" w:hanging="567"/>
            </w:pPr>
            <w:r>
              <w:t>4.9    Sue informed the members that this will be her last meeting as she is leaving the area, she will continue to help with patient information reviews. The members wished her well and thanked her for her efforts with the council.</w:t>
            </w:r>
          </w:p>
          <w:p w14:paraId="747227DA" w14:textId="206B3A97" w:rsidR="005619EF" w:rsidRPr="00863470" w:rsidRDefault="005619EF" w:rsidP="002151EB">
            <w:pPr>
              <w:pStyle w:val="L2MultiList"/>
              <w:numPr>
                <w:ilvl w:val="0"/>
                <w:numId w:val="0"/>
              </w:numPr>
              <w:ind w:left="426" w:hanging="426"/>
            </w:pPr>
          </w:p>
        </w:tc>
      </w:tr>
      <w:tr w:rsidR="00863470" w14:paraId="1C405F85" w14:textId="77777777" w:rsidTr="005619EF">
        <w:tc>
          <w:tcPr>
            <w:tcW w:w="5000" w:type="pct"/>
            <w:shd w:val="clear" w:color="auto" w:fill="FFFFFF" w:themeFill="background1"/>
          </w:tcPr>
          <w:p w14:paraId="633AEED7" w14:textId="7957BDF2" w:rsidR="00863470" w:rsidRDefault="00C25B21" w:rsidP="00DB1CF5">
            <w:pPr>
              <w:pStyle w:val="L1MultiList"/>
            </w:pPr>
            <w:r>
              <w:lastRenderedPageBreak/>
              <w:t xml:space="preserve">Updates from </w:t>
            </w:r>
            <w:r w:rsidR="00944075">
              <w:t>R</w:t>
            </w:r>
            <w:r>
              <w:t xml:space="preserve">egular </w:t>
            </w:r>
            <w:r w:rsidR="00944075">
              <w:t>M</w:t>
            </w:r>
            <w:r>
              <w:t>eetings</w:t>
            </w:r>
          </w:p>
          <w:p w14:paraId="0AD47970" w14:textId="77777777" w:rsidR="00295DFF" w:rsidRDefault="003F30D2" w:rsidP="00295DFF">
            <w:pPr>
              <w:pStyle w:val="L2MultiList"/>
              <w:numPr>
                <w:ilvl w:val="0"/>
                <w:numId w:val="0"/>
              </w:numPr>
              <w:ind w:left="567" w:hanging="567"/>
            </w:pPr>
            <w:r>
              <w:t xml:space="preserve">5.1  </w:t>
            </w:r>
            <w:r w:rsidR="006D2826">
              <w:t xml:space="preserve"> </w:t>
            </w:r>
            <w:r>
              <w:t xml:space="preserve"> HQSC meetings</w:t>
            </w:r>
          </w:p>
          <w:p w14:paraId="66C41FE2" w14:textId="7B815F3E" w:rsidR="001458F5" w:rsidRDefault="003F30D2" w:rsidP="000237EF">
            <w:pPr>
              <w:pStyle w:val="L2MultiList"/>
              <w:numPr>
                <w:ilvl w:val="0"/>
                <w:numId w:val="37"/>
              </w:numPr>
              <w:spacing w:after="120"/>
              <w:ind w:left="927"/>
            </w:pPr>
            <w:r>
              <w:t xml:space="preserve">Lynne has attended two </w:t>
            </w:r>
            <w:r w:rsidR="00944075">
              <w:t xml:space="preserve">Zoom </w:t>
            </w:r>
            <w:r>
              <w:t>meetings, there are 20 Consumer Councils</w:t>
            </w:r>
            <w:r w:rsidR="00C772EC">
              <w:t xml:space="preserve"> </w:t>
            </w:r>
            <w:r>
              <w:t>around the country</w:t>
            </w:r>
            <w:r w:rsidR="006D2826">
              <w:t xml:space="preserve"> participating, hopefully by the next meeting there wi</w:t>
            </w:r>
            <w:r w:rsidR="00295DFF">
              <w:t>ll be more information to share</w:t>
            </w:r>
          </w:p>
          <w:p w14:paraId="24957E23" w14:textId="77777777" w:rsidR="00295DFF" w:rsidRDefault="006D2826" w:rsidP="00295DFF">
            <w:pPr>
              <w:pStyle w:val="L2MultiList"/>
              <w:numPr>
                <w:ilvl w:val="0"/>
                <w:numId w:val="0"/>
              </w:numPr>
              <w:ind w:left="567" w:right="170" w:hanging="567"/>
            </w:pPr>
            <w:r>
              <w:t xml:space="preserve">5.2    </w:t>
            </w:r>
            <w:r w:rsidR="00F277BA">
              <w:t xml:space="preserve">Deep dive meeting </w:t>
            </w:r>
          </w:p>
          <w:p w14:paraId="710C20EB" w14:textId="0FF98950" w:rsidR="00295DFF" w:rsidRDefault="00F277BA" w:rsidP="000237EF">
            <w:pPr>
              <w:pStyle w:val="L2MultiList"/>
              <w:numPr>
                <w:ilvl w:val="0"/>
                <w:numId w:val="37"/>
              </w:numPr>
              <w:spacing w:after="0"/>
              <w:ind w:left="927" w:right="170"/>
            </w:pPr>
            <w:r>
              <w:t xml:space="preserve">Lynne attended this meeting </w:t>
            </w:r>
            <w:r w:rsidR="00C772EC">
              <w:t>about</w:t>
            </w:r>
            <w:r>
              <w:t xml:space="preserve"> a review of Allied Health Services. They wanted to know whether any members had anything to report about the services</w:t>
            </w:r>
            <w:r w:rsidR="000F13DC">
              <w:t xml:space="preserve"> and </w:t>
            </w:r>
            <w:r w:rsidR="00295DFF">
              <w:t>how they are working</w:t>
            </w:r>
          </w:p>
          <w:p w14:paraId="589E1E4C" w14:textId="77777777" w:rsidR="00295DFF" w:rsidRDefault="00295DFF" w:rsidP="000237EF">
            <w:pPr>
              <w:pStyle w:val="L2MultiList"/>
              <w:numPr>
                <w:ilvl w:val="0"/>
                <w:numId w:val="37"/>
              </w:numPr>
              <w:ind w:left="927" w:right="170"/>
            </w:pPr>
            <w:r>
              <w:t>T</w:t>
            </w:r>
            <w:r w:rsidR="00567184">
              <w:t>he members discussed their experiences,</w:t>
            </w:r>
            <w:r>
              <w:t xml:space="preserve"> </w:t>
            </w:r>
            <w:r w:rsidR="00944075">
              <w:t>overall people had no complaints about services</w:t>
            </w:r>
            <w:r>
              <w:t>,</w:t>
            </w:r>
            <w:r w:rsidR="00944075">
              <w:t xml:space="preserve"> how</w:t>
            </w:r>
            <w:r>
              <w:t>e</w:t>
            </w:r>
            <w:r w:rsidR="00944075">
              <w:t>ver the waiting times to access the services varied and generally was longer than what people would anticipate</w:t>
            </w:r>
          </w:p>
          <w:p w14:paraId="337237D8" w14:textId="77777777" w:rsidR="00295DFF" w:rsidRDefault="00295DFF" w:rsidP="000237EF">
            <w:pPr>
              <w:pStyle w:val="L2MultiList"/>
              <w:numPr>
                <w:ilvl w:val="0"/>
                <w:numId w:val="37"/>
              </w:numPr>
              <w:ind w:left="927" w:right="170"/>
            </w:pPr>
            <w:r>
              <w:t>T</w:t>
            </w:r>
            <w:r w:rsidR="00944075">
              <w:t>he changeover from child to adul</w:t>
            </w:r>
            <w:r>
              <w:t>t services appeared to get lost</w:t>
            </w:r>
          </w:p>
          <w:p w14:paraId="19CB5778" w14:textId="32B3BCC7" w:rsidR="00ED5F9D" w:rsidRDefault="00567184" w:rsidP="000237EF">
            <w:pPr>
              <w:pStyle w:val="L2MultiList"/>
              <w:numPr>
                <w:ilvl w:val="0"/>
                <w:numId w:val="37"/>
              </w:numPr>
              <w:spacing w:after="120"/>
              <w:ind w:left="927" w:right="170"/>
            </w:pPr>
            <w:r>
              <w:t>Lyn</w:t>
            </w:r>
            <w:r w:rsidR="00295DFF">
              <w:t>ne will draft a reply to Janice</w:t>
            </w:r>
          </w:p>
          <w:p w14:paraId="345DF67C" w14:textId="77777777" w:rsidR="00295DFF" w:rsidRDefault="007575A9" w:rsidP="00295DFF">
            <w:pPr>
              <w:pStyle w:val="L2MultiList"/>
              <w:numPr>
                <w:ilvl w:val="0"/>
                <w:numId w:val="0"/>
              </w:numPr>
              <w:ind w:left="567" w:right="170" w:hanging="567"/>
            </w:pPr>
            <w:r>
              <w:t xml:space="preserve">5.3    Clinical Governance Board </w:t>
            </w:r>
            <w:r w:rsidR="00944075">
              <w:t xml:space="preserve">Zoom </w:t>
            </w:r>
            <w:r>
              <w:t>meeting</w:t>
            </w:r>
          </w:p>
          <w:p w14:paraId="783C9F26" w14:textId="73157D54" w:rsidR="007575A9" w:rsidRDefault="00295DFF" w:rsidP="000237EF">
            <w:pPr>
              <w:pStyle w:val="L2MultiList"/>
              <w:numPr>
                <w:ilvl w:val="0"/>
                <w:numId w:val="38"/>
              </w:numPr>
              <w:spacing w:after="120"/>
              <w:ind w:left="927" w:right="170"/>
            </w:pPr>
            <w:r>
              <w:t>U</w:t>
            </w:r>
            <w:r w:rsidR="00944075">
              <w:t xml:space="preserve">nfortunately Sue </w:t>
            </w:r>
            <w:r>
              <w:t>was unable to link in</w:t>
            </w:r>
            <w:r w:rsidR="00C772EC">
              <w:t xml:space="preserve"> </w:t>
            </w:r>
            <w:r>
              <w:t>to meeting</w:t>
            </w:r>
          </w:p>
          <w:p w14:paraId="7A5F0901" w14:textId="77777777" w:rsidR="00295DFF" w:rsidRDefault="004E0578" w:rsidP="00295DFF">
            <w:pPr>
              <w:pStyle w:val="L2MultiList"/>
              <w:numPr>
                <w:ilvl w:val="0"/>
                <w:numId w:val="0"/>
              </w:numPr>
              <w:ind w:left="567" w:right="170" w:hanging="567"/>
            </w:pPr>
            <w:r>
              <w:t>5.4    Harm Reduction Group</w:t>
            </w:r>
          </w:p>
          <w:p w14:paraId="76BF4253" w14:textId="7493B9C3" w:rsidR="004E0578" w:rsidRDefault="00295DFF" w:rsidP="000237EF">
            <w:pPr>
              <w:pStyle w:val="L2MultiList"/>
              <w:numPr>
                <w:ilvl w:val="0"/>
                <w:numId w:val="38"/>
              </w:numPr>
              <w:spacing w:after="120"/>
              <w:ind w:left="927" w:right="170"/>
            </w:pPr>
            <w:r>
              <w:t>N</w:t>
            </w:r>
            <w:r w:rsidR="00944075">
              <w:t xml:space="preserve">ow </w:t>
            </w:r>
            <w:r w:rsidR="004E0578">
              <w:t>changed to bi-m</w:t>
            </w:r>
            <w:r w:rsidR="00944075">
              <w:t xml:space="preserve">onthly </w:t>
            </w:r>
            <w:r>
              <w:t>no updates</w:t>
            </w:r>
          </w:p>
          <w:p w14:paraId="32B4E71A" w14:textId="77777777" w:rsidR="00295DFF" w:rsidRDefault="00295DFF" w:rsidP="00295DFF">
            <w:pPr>
              <w:pStyle w:val="L2MultiList"/>
              <w:numPr>
                <w:ilvl w:val="0"/>
                <w:numId w:val="0"/>
              </w:numPr>
              <w:spacing w:after="120"/>
              <w:ind w:left="510" w:right="170" w:hanging="510"/>
            </w:pPr>
          </w:p>
          <w:p w14:paraId="6112AC61" w14:textId="77777777" w:rsidR="00295DFF" w:rsidRDefault="00295DFF" w:rsidP="00295DFF">
            <w:pPr>
              <w:pStyle w:val="L2MultiList"/>
              <w:numPr>
                <w:ilvl w:val="0"/>
                <w:numId w:val="0"/>
              </w:numPr>
              <w:spacing w:after="120"/>
              <w:ind w:left="510" w:right="170" w:hanging="510"/>
            </w:pPr>
          </w:p>
          <w:p w14:paraId="0BD6A3FF" w14:textId="77777777" w:rsidR="00295DFF" w:rsidRDefault="001A78AE" w:rsidP="00295DFF">
            <w:pPr>
              <w:pStyle w:val="L2MultiList"/>
              <w:numPr>
                <w:ilvl w:val="0"/>
                <w:numId w:val="0"/>
              </w:numPr>
              <w:ind w:left="567" w:right="170" w:hanging="567"/>
            </w:pPr>
            <w:r>
              <w:t xml:space="preserve">5.5    </w:t>
            </w:r>
            <w:r w:rsidR="00944075">
              <w:t xml:space="preserve">Document review </w:t>
            </w:r>
          </w:p>
          <w:p w14:paraId="582CCC5D" w14:textId="227E880B" w:rsidR="001A78AE" w:rsidRDefault="00944075" w:rsidP="000237EF">
            <w:pPr>
              <w:pStyle w:val="L2MultiList"/>
              <w:numPr>
                <w:ilvl w:val="0"/>
                <w:numId w:val="38"/>
              </w:numPr>
              <w:spacing w:after="120"/>
              <w:ind w:left="927" w:right="170"/>
            </w:pPr>
            <w:r>
              <w:t xml:space="preserve">Penny now has internet and will recommence collating information and working with </w:t>
            </w:r>
            <w:r w:rsidR="00295DFF">
              <w:t>K</w:t>
            </w:r>
            <w:r>
              <w:t>im</w:t>
            </w:r>
          </w:p>
          <w:p w14:paraId="2F90D6C0" w14:textId="77777777" w:rsidR="00295DFF" w:rsidRDefault="001A78AE" w:rsidP="00295DFF">
            <w:pPr>
              <w:pStyle w:val="L2MultiList"/>
              <w:numPr>
                <w:ilvl w:val="0"/>
                <w:numId w:val="0"/>
              </w:numPr>
              <w:ind w:left="567" w:right="170" w:hanging="567"/>
            </w:pPr>
            <w:r>
              <w:t xml:space="preserve">5.6    Workplace Violence Prevention </w:t>
            </w:r>
          </w:p>
          <w:p w14:paraId="78710EE5" w14:textId="0930AC21" w:rsidR="00944075" w:rsidRDefault="00295DFF" w:rsidP="000237EF">
            <w:pPr>
              <w:pStyle w:val="L2MultiList"/>
              <w:numPr>
                <w:ilvl w:val="0"/>
                <w:numId w:val="38"/>
              </w:numPr>
              <w:spacing w:after="120"/>
              <w:ind w:left="927" w:right="170"/>
            </w:pPr>
            <w:r>
              <w:t>A</w:t>
            </w:r>
            <w:r w:rsidR="001A78AE">
              <w:t xml:space="preserve"> group of 25 people</w:t>
            </w:r>
            <w:r w:rsidR="00944075">
              <w:t xml:space="preserve"> now meeting bi-monthly</w:t>
            </w:r>
            <w:r>
              <w:t>.</w:t>
            </w:r>
            <w:r w:rsidR="00944075">
              <w:t xml:space="preserve"> </w:t>
            </w:r>
            <w:r w:rsidR="00943764">
              <w:t xml:space="preserve">May </w:t>
            </w:r>
            <w:r w:rsidR="00944075">
              <w:t xml:space="preserve">reported that they </w:t>
            </w:r>
            <w:r w:rsidR="00C772EC">
              <w:t>require</w:t>
            </w:r>
            <w:r w:rsidR="00944075">
              <w:t xml:space="preserve"> feedback from the members on a new policy</w:t>
            </w:r>
            <w:r w:rsidR="00943764">
              <w:t xml:space="preserve">. </w:t>
            </w:r>
            <w:r w:rsidR="00944075">
              <w:t xml:space="preserve">Rick is also interested in </w:t>
            </w:r>
            <w:r>
              <w:t xml:space="preserve">participating in </w:t>
            </w:r>
            <w:r w:rsidR="00944075">
              <w:t>this meeting as links with his counselling work</w:t>
            </w:r>
          </w:p>
          <w:p w14:paraId="2B481C85" w14:textId="77777777" w:rsidR="008242D9" w:rsidRDefault="009D589C" w:rsidP="00944075">
            <w:pPr>
              <w:pStyle w:val="L2MultiList"/>
              <w:numPr>
                <w:ilvl w:val="0"/>
                <w:numId w:val="0"/>
              </w:numPr>
              <w:spacing w:after="120"/>
              <w:ind w:left="567" w:right="170" w:hanging="567"/>
            </w:pPr>
            <w:r>
              <w:t xml:space="preserve">5.7    Kathy </w:t>
            </w:r>
            <w:r w:rsidR="00944075">
              <w:t>is participating</w:t>
            </w:r>
            <w:r>
              <w:t xml:space="preserve"> in a </w:t>
            </w:r>
            <w:r w:rsidR="00944075">
              <w:t xml:space="preserve">Zoom </w:t>
            </w:r>
            <w:r>
              <w:t>project in IISP (Information Systems Strategic Planning)</w:t>
            </w:r>
          </w:p>
          <w:p w14:paraId="27EBCDBC" w14:textId="6A8A41D7" w:rsidR="00C772EC" w:rsidRPr="00863470" w:rsidRDefault="00C772EC" w:rsidP="00944075">
            <w:pPr>
              <w:pStyle w:val="L2MultiList"/>
              <w:numPr>
                <w:ilvl w:val="0"/>
                <w:numId w:val="0"/>
              </w:numPr>
              <w:spacing w:after="120"/>
              <w:ind w:left="567" w:right="170" w:hanging="567"/>
            </w:pPr>
          </w:p>
        </w:tc>
      </w:tr>
      <w:tr w:rsidR="009013DC" w14:paraId="3E25B605" w14:textId="77777777" w:rsidTr="007575A9">
        <w:trPr>
          <w:cnfStyle w:val="000000010000" w:firstRow="0" w:lastRow="0" w:firstColumn="0" w:lastColumn="0" w:oddVBand="0" w:evenVBand="0" w:oddHBand="0" w:evenHBand="1" w:firstRowFirstColumn="0" w:firstRowLastColumn="0" w:lastRowFirstColumn="0" w:lastRowLastColumn="0"/>
        </w:trPr>
        <w:tc>
          <w:tcPr>
            <w:tcW w:w="5000" w:type="pct"/>
            <w:shd w:val="clear" w:color="auto" w:fill="DEE8F5" w:themeFill="accent4" w:themeFillTint="33"/>
          </w:tcPr>
          <w:p w14:paraId="5AC12142" w14:textId="255D0C20" w:rsidR="008242D9" w:rsidRPr="008242D9" w:rsidRDefault="00F94E7B" w:rsidP="00973DC2">
            <w:pPr>
              <w:pStyle w:val="L1MultiList"/>
            </w:pPr>
            <w:r>
              <w:lastRenderedPageBreak/>
              <w:t>Meeting Closed</w:t>
            </w:r>
          </w:p>
        </w:tc>
      </w:tr>
    </w:tbl>
    <w:p w14:paraId="34064D96" w14:textId="77777777" w:rsidR="002C3AD1" w:rsidRDefault="002C3AD1" w:rsidP="00D90C7E">
      <w:pPr>
        <w:rPr>
          <w:lang w:val="en-NZ"/>
        </w:rPr>
      </w:pPr>
    </w:p>
    <w:p w14:paraId="0562EF25" w14:textId="77777777" w:rsidR="00DA1948" w:rsidRDefault="00DA1948" w:rsidP="00D90C7E">
      <w:pPr>
        <w:rPr>
          <w:lang w:val="en-NZ"/>
        </w:rPr>
      </w:pPr>
    </w:p>
    <w:tbl>
      <w:tblPr>
        <w:tblStyle w:val="NDHBAccent1"/>
        <w:tblW w:w="0" w:type="auto"/>
        <w:tblLook w:val="04A0" w:firstRow="1" w:lastRow="0" w:firstColumn="1" w:lastColumn="0" w:noHBand="0" w:noVBand="1"/>
      </w:tblPr>
      <w:tblGrid>
        <w:gridCol w:w="9854"/>
      </w:tblGrid>
      <w:tr w:rsidR="005619EF" w14:paraId="5914835C" w14:textId="77777777" w:rsidTr="00F27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Borders>
              <w:bottom w:val="single" w:sz="4" w:space="0" w:color="007BC2" w:themeColor="text2"/>
            </w:tcBorders>
          </w:tcPr>
          <w:p w14:paraId="4CA10A49" w14:textId="3B0FA71F" w:rsidR="005619EF" w:rsidRDefault="00F277BA" w:rsidP="00D90C7E">
            <w:pPr>
              <w:rPr>
                <w:lang w:val="en-NZ"/>
              </w:rPr>
            </w:pPr>
            <w:r>
              <w:rPr>
                <w:lang w:val="en-NZ"/>
              </w:rPr>
              <w:t>Actions</w:t>
            </w:r>
          </w:p>
        </w:tc>
      </w:tr>
      <w:tr w:rsidR="005619EF" w14:paraId="3DF2898B" w14:textId="77777777" w:rsidTr="00F277BA">
        <w:tc>
          <w:tcPr>
            <w:cnfStyle w:val="001000000000" w:firstRow="0" w:lastRow="0" w:firstColumn="1" w:lastColumn="0" w:oddVBand="0" w:evenVBand="0" w:oddHBand="0" w:evenHBand="0" w:firstRowFirstColumn="0" w:firstRowLastColumn="0" w:lastRowFirstColumn="0" w:lastRowLastColumn="0"/>
            <w:tcW w:w="9854" w:type="dxa"/>
            <w:tcBorders>
              <w:top w:val="single" w:sz="4" w:space="0" w:color="007BC2" w:themeColor="text2"/>
              <w:left w:val="single" w:sz="4" w:space="0" w:color="007BC2" w:themeColor="text2"/>
              <w:bottom w:val="single" w:sz="4" w:space="0" w:color="007BC2" w:themeColor="text2"/>
              <w:right w:val="single" w:sz="4" w:space="0" w:color="007BC2" w:themeColor="text2"/>
            </w:tcBorders>
            <w:shd w:val="clear" w:color="auto" w:fill="FFFFFF" w:themeFill="background1"/>
          </w:tcPr>
          <w:p w14:paraId="03004F65" w14:textId="628B3231" w:rsidR="005619EF" w:rsidRPr="00F277BA" w:rsidRDefault="00F277BA" w:rsidP="00D90C7E">
            <w:pPr>
              <w:rPr>
                <w:b w:val="0"/>
                <w:color w:val="auto"/>
                <w:lang w:val="en-NZ"/>
              </w:rPr>
            </w:pPr>
            <w:r w:rsidRPr="00F277BA">
              <w:rPr>
                <w:b w:val="0"/>
                <w:color w:val="auto"/>
                <w:lang w:val="en-NZ"/>
              </w:rPr>
              <w:t xml:space="preserve">Kim to submit COVID experience report to IMT </w:t>
            </w:r>
          </w:p>
        </w:tc>
      </w:tr>
      <w:tr w:rsidR="005619EF" w14:paraId="5DFC2717" w14:textId="77777777" w:rsidTr="00F27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Borders>
              <w:top w:val="single" w:sz="4" w:space="0" w:color="007BC2" w:themeColor="text2"/>
              <w:left w:val="single" w:sz="4" w:space="0" w:color="007BC2" w:themeColor="text2"/>
              <w:bottom w:val="single" w:sz="4" w:space="0" w:color="007BC2" w:themeColor="text2"/>
              <w:right w:val="single" w:sz="4" w:space="0" w:color="007BC2" w:themeColor="text2"/>
            </w:tcBorders>
            <w:shd w:val="clear" w:color="auto" w:fill="FFFFFF" w:themeFill="background1"/>
          </w:tcPr>
          <w:p w14:paraId="1C9367A7" w14:textId="2B68E7E3" w:rsidR="005619EF" w:rsidRPr="007F1D83" w:rsidRDefault="007F1D83" w:rsidP="00D90C7E">
            <w:pPr>
              <w:rPr>
                <w:b w:val="0"/>
                <w:color w:val="auto"/>
                <w:lang w:val="en-NZ"/>
              </w:rPr>
            </w:pPr>
            <w:r w:rsidRPr="007F1D83">
              <w:rPr>
                <w:b w:val="0"/>
                <w:color w:val="auto"/>
                <w:lang w:val="en-NZ"/>
              </w:rPr>
              <w:t>Penn</w:t>
            </w:r>
            <w:r>
              <w:rPr>
                <w:b w:val="0"/>
                <w:color w:val="auto"/>
                <w:lang w:val="en-NZ"/>
              </w:rPr>
              <w:t>y will try and locate a pictorial version of the health passport</w:t>
            </w:r>
            <w:r w:rsidR="00B73B25">
              <w:rPr>
                <w:b w:val="0"/>
                <w:color w:val="auto"/>
                <w:lang w:val="en-NZ"/>
              </w:rPr>
              <w:t xml:space="preserve"> and send to Pip</w:t>
            </w:r>
          </w:p>
        </w:tc>
      </w:tr>
      <w:tr w:rsidR="00F277BA" w14:paraId="4B693402" w14:textId="77777777" w:rsidTr="00F277BA">
        <w:tc>
          <w:tcPr>
            <w:cnfStyle w:val="001000000000" w:firstRow="0" w:lastRow="0" w:firstColumn="1" w:lastColumn="0" w:oddVBand="0" w:evenVBand="0" w:oddHBand="0" w:evenHBand="0" w:firstRowFirstColumn="0" w:firstRowLastColumn="0" w:lastRowFirstColumn="0" w:lastRowLastColumn="0"/>
            <w:tcW w:w="9854" w:type="dxa"/>
            <w:tcBorders>
              <w:top w:val="single" w:sz="4" w:space="0" w:color="007BC2" w:themeColor="text2"/>
              <w:left w:val="single" w:sz="4" w:space="0" w:color="007BC2" w:themeColor="text2"/>
              <w:bottom w:val="single" w:sz="4" w:space="0" w:color="007BC2" w:themeColor="text2"/>
              <w:right w:val="single" w:sz="4" w:space="0" w:color="007BC2" w:themeColor="text2"/>
            </w:tcBorders>
            <w:shd w:val="clear" w:color="auto" w:fill="FFFFFF" w:themeFill="background1"/>
          </w:tcPr>
          <w:p w14:paraId="6448797A" w14:textId="70C78C2E" w:rsidR="00F277BA" w:rsidRPr="00B73B25" w:rsidRDefault="00B73B25" w:rsidP="00B73B25">
            <w:pPr>
              <w:rPr>
                <w:b w:val="0"/>
                <w:lang w:val="en-NZ"/>
              </w:rPr>
            </w:pPr>
            <w:r w:rsidRPr="00B73B25">
              <w:rPr>
                <w:b w:val="0"/>
                <w:color w:val="auto"/>
                <w:lang w:val="en-NZ"/>
              </w:rPr>
              <w:t xml:space="preserve">Discuss schedule </w:t>
            </w:r>
            <w:r>
              <w:rPr>
                <w:b w:val="0"/>
                <w:color w:val="auto"/>
                <w:lang w:val="en-NZ"/>
              </w:rPr>
              <w:t>of attendance at the next meeting</w:t>
            </w:r>
          </w:p>
        </w:tc>
      </w:tr>
    </w:tbl>
    <w:p w14:paraId="5BF2929C" w14:textId="64FAD9D6" w:rsidR="00EC3D19" w:rsidRDefault="00EC3D19" w:rsidP="00973DC2">
      <w:pPr>
        <w:spacing w:before="40"/>
      </w:pPr>
      <w:r w:rsidRPr="00EC3D19">
        <w:rPr>
          <w:b/>
          <w:bCs/>
          <w:lang w:val="en-NZ"/>
        </w:rPr>
        <w:t>Next meeting:</w:t>
      </w:r>
      <w:r>
        <w:rPr>
          <w:lang w:val="en-NZ"/>
        </w:rPr>
        <w:t xml:space="preserve"> </w:t>
      </w:r>
      <w:sdt>
        <w:sdtPr>
          <w:id w:val="-445228285"/>
          <w:placeholder>
            <w:docPart w:val="0BEB00A783E94288A986683FA183313D"/>
          </w:placeholder>
        </w:sdtPr>
        <w:sdtEndPr/>
        <w:sdtContent>
          <w:r w:rsidR="00604C28">
            <w:t>1700-1900</w:t>
          </w:r>
        </w:sdtContent>
      </w:sdt>
      <w:r>
        <w:t xml:space="preserve"> </w:t>
      </w:r>
      <w:sdt>
        <w:sdtPr>
          <w:id w:val="-561253112"/>
          <w:placeholder>
            <w:docPart w:val="ADDD161487E54AF8A3A40FF7CDC6AE6E"/>
          </w:placeholder>
          <w:date w:fullDate="2020-08-27T00:00:00Z">
            <w:dateFormat w:val="dddd, d MMMM yyyy"/>
            <w:lid w:val="en-NZ"/>
            <w:storeMappedDataAs w:val="dateTime"/>
            <w:calendar w:val="gregorian"/>
          </w:date>
        </w:sdtPr>
        <w:sdtEndPr/>
        <w:sdtContent>
          <w:r w:rsidR="003F30D2">
            <w:rPr>
              <w:lang w:val="en-NZ"/>
            </w:rPr>
            <w:t>Thursday, 27 August 2020</w:t>
          </w:r>
        </w:sdtContent>
      </w:sdt>
    </w:p>
    <w:p w14:paraId="03EF4D35" w14:textId="7A34D6B8" w:rsidR="00EC3D19" w:rsidRPr="005B70D6" w:rsidRDefault="00EC3D19" w:rsidP="00EC3D19">
      <w:r w:rsidRPr="00EC3D19">
        <w:rPr>
          <w:b/>
          <w:bCs/>
        </w:rPr>
        <w:t>Venue:</w:t>
      </w:r>
      <w:r>
        <w:t xml:space="preserve"> </w:t>
      </w:r>
      <w:sdt>
        <w:sdtPr>
          <w:id w:val="-1663921379"/>
          <w:placeholder>
            <w:docPart w:val="F8DAFAF4748A4215B55F33C4E9A81FAB"/>
          </w:placeholder>
        </w:sdtPr>
        <w:sdtEndPr/>
        <w:sdtContent>
          <w:r w:rsidR="00604C28">
            <w:t>Waipoua Meeting Room, Tohora House</w:t>
          </w:r>
        </w:sdtContent>
      </w:sdt>
    </w:p>
    <w:sectPr w:rsidR="00EC3D19" w:rsidRPr="005B70D6" w:rsidSect="00FA734B">
      <w:footerReference w:type="default" r:id="rId18"/>
      <w:headerReference w:type="first" r:id="rId19"/>
      <w:footerReference w:type="first" r:id="rId20"/>
      <w:pgSz w:w="11906" w:h="16838" w:code="9"/>
      <w:pgMar w:top="1247" w:right="1134" w:bottom="709" w:left="1134" w:header="709" w:footer="21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541AD4" w14:textId="77777777" w:rsidR="008062E0" w:rsidRDefault="008062E0" w:rsidP="00DC61B7">
      <w:r>
        <w:separator/>
      </w:r>
    </w:p>
  </w:endnote>
  <w:endnote w:type="continuationSeparator" w:id="0">
    <w:p w14:paraId="0542D391" w14:textId="77777777" w:rsidR="008062E0" w:rsidRDefault="008062E0" w:rsidP="00DC6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E60C1" w14:textId="77777777" w:rsidR="00F2734F" w:rsidRPr="003D09A9" w:rsidRDefault="00F2734F" w:rsidP="00F2734F">
    <w:pPr>
      <w:pStyle w:val="Footer"/>
    </w:pPr>
    <w:r w:rsidRPr="003D09A9">
      <w:rPr>
        <w:noProof/>
        <w:lang w:val="en-NZ" w:eastAsia="en-NZ"/>
      </w:rPr>
      <w:drawing>
        <wp:anchor distT="0" distB="0" distL="114300" distR="114300" simplePos="0" relativeHeight="251670528" behindDoc="1" locked="0" layoutInCell="1" allowOverlap="1" wp14:anchorId="338B386A" wp14:editId="7F0006B5">
          <wp:simplePos x="0" y="0"/>
          <wp:positionH relativeFrom="page">
            <wp:align>center</wp:align>
          </wp:positionH>
          <wp:positionV relativeFrom="paragraph">
            <wp:posOffset>36195</wp:posOffset>
          </wp:positionV>
          <wp:extent cx="7200000" cy="79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00000" cy="7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CBBA3" w14:textId="070285C1" w:rsidR="00DC61B7" w:rsidRPr="00F2734F" w:rsidRDefault="00F2734F" w:rsidP="00F2734F">
    <w:pPr>
      <w:pStyle w:val="Footer"/>
    </w:pPr>
    <w:r>
      <w:fldChar w:fldCharType="begin"/>
    </w:r>
    <w:r>
      <w:instrText xml:space="preserve"> STYLEREF  "Form Title" </w:instrText>
    </w:r>
    <w:r>
      <w:fldChar w:fldCharType="separate"/>
    </w:r>
    <w:r w:rsidR="00D92076">
      <w:rPr>
        <w:noProof/>
      </w:rPr>
      <w:t>Northland Health Consumer Council</w:t>
    </w:r>
    <w:r>
      <w:fldChar w:fldCharType="end"/>
    </w:r>
    <w:r>
      <w:t xml:space="preserve"> Minutes, </w:t>
    </w:r>
    <w:r>
      <w:fldChar w:fldCharType="begin"/>
    </w:r>
    <w:r>
      <w:instrText xml:space="preserve"> STYLEREF  "Date for Footer" </w:instrText>
    </w:r>
    <w:r>
      <w:fldChar w:fldCharType="separate"/>
    </w:r>
    <w:r w:rsidR="00D92076">
      <w:rPr>
        <w:noProof/>
      </w:rPr>
      <w:t>Thursday, 30 July 2020</w:t>
    </w:r>
    <w:r>
      <w:fldChar w:fldCharType="end"/>
    </w:r>
    <w:r>
      <w:t xml:space="preserve"> </w:t>
    </w:r>
    <w:r w:rsidRPr="003D09A9">
      <w:t xml:space="preserve">| Page </w:t>
    </w:r>
    <w:r w:rsidRPr="003D09A9">
      <w:rPr>
        <w:rFonts w:ascii="Arial" w:hAnsi="Arial" w:cs="Arial"/>
      </w:rPr>
      <w:fldChar w:fldCharType="begin"/>
    </w:r>
    <w:r w:rsidRPr="003D09A9">
      <w:rPr>
        <w:rFonts w:ascii="Arial" w:hAnsi="Arial" w:cs="Arial"/>
      </w:rPr>
      <w:instrText xml:space="preserve"> PAGE </w:instrText>
    </w:r>
    <w:r w:rsidRPr="003D09A9">
      <w:rPr>
        <w:rFonts w:ascii="Arial" w:hAnsi="Arial" w:cs="Arial"/>
      </w:rPr>
      <w:fldChar w:fldCharType="separate"/>
    </w:r>
    <w:r w:rsidR="00D92076">
      <w:rPr>
        <w:rFonts w:ascii="Arial" w:hAnsi="Arial" w:cs="Arial"/>
        <w:noProof/>
      </w:rPr>
      <w:t>3</w:t>
    </w:r>
    <w:r w:rsidRPr="003D09A9">
      <w:rPr>
        <w:rFonts w:ascii="Arial" w:hAnsi="Arial" w:cs="Arial"/>
      </w:rPr>
      <w:fldChar w:fldCharType="end"/>
    </w:r>
    <w:r w:rsidRPr="003D09A9">
      <w:rPr>
        <w:rFonts w:ascii="Arial" w:hAnsi="Arial" w:cs="Arial"/>
      </w:rPr>
      <w:t xml:space="preserve"> of </w:t>
    </w:r>
    <w:r w:rsidRPr="003D09A9">
      <w:rPr>
        <w:rFonts w:ascii="Arial" w:hAnsi="Arial" w:cs="Arial"/>
      </w:rPr>
      <w:fldChar w:fldCharType="begin"/>
    </w:r>
    <w:r w:rsidRPr="003D09A9">
      <w:rPr>
        <w:rFonts w:ascii="Arial" w:hAnsi="Arial" w:cs="Arial"/>
      </w:rPr>
      <w:instrText xml:space="preserve"> NUMPAGES </w:instrText>
    </w:r>
    <w:r w:rsidRPr="003D09A9">
      <w:rPr>
        <w:rFonts w:ascii="Arial" w:hAnsi="Arial" w:cs="Arial"/>
      </w:rPr>
      <w:fldChar w:fldCharType="separate"/>
    </w:r>
    <w:r w:rsidR="00D92076">
      <w:rPr>
        <w:rFonts w:ascii="Arial" w:hAnsi="Arial" w:cs="Arial"/>
        <w:noProof/>
      </w:rPr>
      <w:t>3</w:t>
    </w:r>
    <w:r w:rsidRPr="003D09A9">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18FF1" w14:textId="77777777" w:rsidR="00F2734F" w:rsidRPr="003D09A9" w:rsidRDefault="00F2734F" w:rsidP="00F2734F">
    <w:pPr>
      <w:pStyle w:val="Footer"/>
    </w:pPr>
    <w:r w:rsidRPr="003D09A9">
      <w:rPr>
        <w:noProof/>
        <w:lang w:val="en-NZ" w:eastAsia="en-NZ"/>
      </w:rPr>
      <w:drawing>
        <wp:anchor distT="0" distB="0" distL="114300" distR="114300" simplePos="0" relativeHeight="251668480" behindDoc="1" locked="0" layoutInCell="1" allowOverlap="1" wp14:anchorId="74DB8594" wp14:editId="24A06E7C">
          <wp:simplePos x="0" y="0"/>
          <wp:positionH relativeFrom="page">
            <wp:align>center</wp:align>
          </wp:positionH>
          <wp:positionV relativeFrom="paragraph">
            <wp:posOffset>36195</wp:posOffset>
          </wp:positionV>
          <wp:extent cx="7200000" cy="79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00000" cy="7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8A4DB" w14:textId="781D13C6" w:rsidR="00DC61B7" w:rsidRPr="003D09A9" w:rsidRDefault="00F2734F" w:rsidP="00485455">
    <w:pPr>
      <w:pStyle w:val="Footer"/>
    </w:pPr>
    <w:r>
      <w:fldChar w:fldCharType="begin"/>
    </w:r>
    <w:r>
      <w:instrText xml:space="preserve"> STYLEREF  "Form Title" </w:instrText>
    </w:r>
    <w:r>
      <w:fldChar w:fldCharType="separate"/>
    </w:r>
    <w:r w:rsidR="00D92076">
      <w:rPr>
        <w:noProof/>
      </w:rPr>
      <w:t>Northland Health Consumer Council</w:t>
    </w:r>
    <w:r>
      <w:fldChar w:fldCharType="end"/>
    </w:r>
    <w:r>
      <w:t xml:space="preserve"> Minutes, </w:t>
    </w:r>
    <w:r>
      <w:fldChar w:fldCharType="begin"/>
    </w:r>
    <w:r>
      <w:instrText xml:space="preserve"> STYLEREF  "Date for Footer" </w:instrText>
    </w:r>
    <w:r>
      <w:fldChar w:fldCharType="separate"/>
    </w:r>
    <w:r w:rsidR="00D92076">
      <w:rPr>
        <w:noProof/>
      </w:rPr>
      <w:t>Thursday, 30 July 2020</w:t>
    </w:r>
    <w:r>
      <w:fldChar w:fldCharType="end"/>
    </w:r>
    <w:r>
      <w:t xml:space="preserve"> </w:t>
    </w:r>
    <w:r w:rsidRPr="003D09A9">
      <w:t xml:space="preserve">| Page </w:t>
    </w:r>
    <w:r w:rsidRPr="003D09A9">
      <w:rPr>
        <w:rFonts w:ascii="Arial" w:hAnsi="Arial" w:cs="Arial"/>
      </w:rPr>
      <w:fldChar w:fldCharType="begin"/>
    </w:r>
    <w:r w:rsidRPr="003D09A9">
      <w:rPr>
        <w:rFonts w:ascii="Arial" w:hAnsi="Arial" w:cs="Arial"/>
      </w:rPr>
      <w:instrText xml:space="preserve"> PAGE </w:instrText>
    </w:r>
    <w:r w:rsidRPr="003D09A9">
      <w:rPr>
        <w:rFonts w:ascii="Arial" w:hAnsi="Arial" w:cs="Arial"/>
      </w:rPr>
      <w:fldChar w:fldCharType="separate"/>
    </w:r>
    <w:r w:rsidR="00D92076">
      <w:rPr>
        <w:rFonts w:ascii="Arial" w:hAnsi="Arial" w:cs="Arial"/>
        <w:noProof/>
      </w:rPr>
      <w:t>1</w:t>
    </w:r>
    <w:r w:rsidRPr="003D09A9">
      <w:rPr>
        <w:rFonts w:ascii="Arial" w:hAnsi="Arial" w:cs="Arial"/>
      </w:rPr>
      <w:fldChar w:fldCharType="end"/>
    </w:r>
    <w:r w:rsidRPr="003D09A9">
      <w:rPr>
        <w:rFonts w:ascii="Arial" w:hAnsi="Arial" w:cs="Arial"/>
      </w:rPr>
      <w:t xml:space="preserve"> of </w:t>
    </w:r>
    <w:r w:rsidRPr="003D09A9">
      <w:rPr>
        <w:rFonts w:ascii="Arial" w:hAnsi="Arial" w:cs="Arial"/>
      </w:rPr>
      <w:fldChar w:fldCharType="begin"/>
    </w:r>
    <w:r w:rsidRPr="003D09A9">
      <w:rPr>
        <w:rFonts w:ascii="Arial" w:hAnsi="Arial" w:cs="Arial"/>
      </w:rPr>
      <w:instrText xml:space="preserve"> NUMPAGES </w:instrText>
    </w:r>
    <w:r w:rsidRPr="003D09A9">
      <w:rPr>
        <w:rFonts w:ascii="Arial" w:hAnsi="Arial" w:cs="Arial"/>
      </w:rPr>
      <w:fldChar w:fldCharType="separate"/>
    </w:r>
    <w:r w:rsidR="00D92076">
      <w:rPr>
        <w:rFonts w:ascii="Arial" w:hAnsi="Arial" w:cs="Arial"/>
        <w:noProof/>
      </w:rPr>
      <w:t>3</w:t>
    </w:r>
    <w:r w:rsidRPr="003D09A9">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EB0A0C" w14:textId="77777777" w:rsidR="008062E0" w:rsidRDefault="008062E0" w:rsidP="00DC61B7">
      <w:r>
        <w:separator/>
      </w:r>
    </w:p>
  </w:footnote>
  <w:footnote w:type="continuationSeparator" w:id="0">
    <w:p w14:paraId="35FD8974" w14:textId="77777777" w:rsidR="008062E0" w:rsidRDefault="008062E0" w:rsidP="00DC61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2ED57" w14:textId="77777777" w:rsidR="00DC61B7" w:rsidRDefault="00DC61B7" w:rsidP="00DC61B7">
    <w:r>
      <w:rPr>
        <w:noProof/>
        <w:lang w:val="en-NZ" w:eastAsia="en-NZ"/>
      </w:rPr>
      <w:drawing>
        <wp:anchor distT="0" distB="0" distL="114300" distR="114300" simplePos="0" relativeHeight="251659264" behindDoc="1" locked="0" layoutInCell="1" allowOverlap="1" wp14:anchorId="7A5885F1" wp14:editId="31177007">
          <wp:simplePos x="0" y="0"/>
          <wp:positionH relativeFrom="column">
            <wp:posOffset>-529590</wp:posOffset>
          </wp:positionH>
          <wp:positionV relativeFrom="paragraph">
            <wp:posOffset>-272415</wp:posOffset>
          </wp:positionV>
          <wp:extent cx="7199630" cy="1450340"/>
          <wp:effectExtent l="0" t="0" r="1270" b="0"/>
          <wp:wrapTight wrapText="bothSides">
            <wp:wrapPolygon edited="0">
              <wp:start x="0" y="0"/>
              <wp:lineTo x="0" y="21278"/>
              <wp:lineTo x="114" y="21278"/>
              <wp:lineTo x="1486" y="13618"/>
              <wp:lineTo x="13259" y="13618"/>
              <wp:lineTo x="20747" y="11916"/>
              <wp:lineTo x="20747" y="9079"/>
              <wp:lineTo x="21089" y="4539"/>
              <wp:lineTo x="21547" y="567"/>
              <wp:lineTo x="215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9630" cy="1450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42707"/>
    <w:multiLevelType w:val="hybridMultilevel"/>
    <w:tmpl w:val="57EC6F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0A41903"/>
    <w:multiLevelType w:val="multilevel"/>
    <w:tmpl w:val="F64C62BC"/>
    <w:numStyleLink w:val="NDHBMultilevelNumbering"/>
  </w:abstractNum>
  <w:abstractNum w:abstractNumId="2">
    <w:nsid w:val="18D97008"/>
    <w:multiLevelType w:val="multilevel"/>
    <w:tmpl w:val="F64C62BC"/>
    <w:numStyleLink w:val="NDHBMultilevelNumbering"/>
  </w:abstractNum>
  <w:abstractNum w:abstractNumId="3">
    <w:nsid w:val="220D7869"/>
    <w:multiLevelType w:val="hybridMultilevel"/>
    <w:tmpl w:val="62F6164E"/>
    <w:lvl w:ilvl="0" w:tplc="14090001">
      <w:start w:val="1"/>
      <w:numFmt w:val="bullet"/>
      <w:lvlText w:val=""/>
      <w:lvlJc w:val="left"/>
      <w:pPr>
        <w:ind w:left="1230" w:hanging="360"/>
      </w:pPr>
      <w:rPr>
        <w:rFonts w:ascii="Symbol" w:hAnsi="Symbol" w:hint="default"/>
      </w:rPr>
    </w:lvl>
    <w:lvl w:ilvl="1" w:tplc="14090003" w:tentative="1">
      <w:start w:val="1"/>
      <w:numFmt w:val="bullet"/>
      <w:lvlText w:val="o"/>
      <w:lvlJc w:val="left"/>
      <w:pPr>
        <w:ind w:left="1950" w:hanging="360"/>
      </w:pPr>
      <w:rPr>
        <w:rFonts w:ascii="Courier New" w:hAnsi="Courier New" w:cs="Courier New" w:hint="default"/>
      </w:rPr>
    </w:lvl>
    <w:lvl w:ilvl="2" w:tplc="14090005" w:tentative="1">
      <w:start w:val="1"/>
      <w:numFmt w:val="bullet"/>
      <w:lvlText w:val=""/>
      <w:lvlJc w:val="left"/>
      <w:pPr>
        <w:ind w:left="2670" w:hanging="360"/>
      </w:pPr>
      <w:rPr>
        <w:rFonts w:ascii="Wingdings" w:hAnsi="Wingdings" w:hint="default"/>
      </w:rPr>
    </w:lvl>
    <w:lvl w:ilvl="3" w:tplc="14090001" w:tentative="1">
      <w:start w:val="1"/>
      <w:numFmt w:val="bullet"/>
      <w:lvlText w:val=""/>
      <w:lvlJc w:val="left"/>
      <w:pPr>
        <w:ind w:left="3390" w:hanging="360"/>
      </w:pPr>
      <w:rPr>
        <w:rFonts w:ascii="Symbol" w:hAnsi="Symbol" w:hint="default"/>
      </w:rPr>
    </w:lvl>
    <w:lvl w:ilvl="4" w:tplc="14090003" w:tentative="1">
      <w:start w:val="1"/>
      <w:numFmt w:val="bullet"/>
      <w:lvlText w:val="o"/>
      <w:lvlJc w:val="left"/>
      <w:pPr>
        <w:ind w:left="4110" w:hanging="360"/>
      </w:pPr>
      <w:rPr>
        <w:rFonts w:ascii="Courier New" w:hAnsi="Courier New" w:cs="Courier New" w:hint="default"/>
      </w:rPr>
    </w:lvl>
    <w:lvl w:ilvl="5" w:tplc="14090005" w:tentative="1">
      <w:start w:val="1"/>
      <w:numFmt w:val="bullet"/>
      <w:lvlText w:val=""/>
      <w:lvlJc w:val="left"/>
      <w:pPr>
        <w:ind w:left="4830" w:hanging="360"/>
      </w:pPr>
      <w:rPr>
        <w:rFonts w:ascii="Wingdings" w:hAnsi="Wingdings" w:hint="default"/>
      </w:rPr>
    </w:lvl>
    <w:lvl w:ilvl="6" w:tplc="14090001" w:tentative="1">
      <w:start w:val="1"/>
      <w:numFmt w:val="bullet"/>
      <w:lvlText w:val=""/>
      <w:lvlJc w:val="left"/>
      <w:pPr>
        <w:ind w:left="5550" w:hanging="360"/>
      </w:pPr>
      <w:rPr>
        <w:rFonts w:ascii="Symbol" w:hAnsi="Symbol" w:hint="default"/>
      </w:rPr>
    </w:lvl>
    <w:lvl w:ilvl="7" w:tplc="14090003" w:tentative="1">
      <w:start w:val="1"/>
      <w:numFmt w:val="bullet"/>
      <w:lvlText w:val="o"/>
      <w:lvlJc w:val="left"/>
      <w:pPr>
        <w:ind w:left="6270" w:hanging="360"/>
      </w:pPr>
      <w:rPr>
        <w:rFonts w:ascii="Courier New" w:hAnsi="Courier New" w:cs="Courier New" w:hint="default"/>
      </w:rPr>
    </w:lvl>
    <w:lvl w:ilvl="8" w:tplc="14090005" w:tentative="1">
      <w:start w:val="1"/>
      <w:numFmt w:val="bullet"/>
      <w:lvlText w:val=""/>
      <w:lvlJc w:val="left"/>
      <w:pPr>
        <w:ind w:left="6990" w:hanging="360"/>
      </w:pPr>
      <w:rPr>
        <w:rFonts w:ascii="Wingdings" w:hAnsi="Wingdings" w:hint="default"/>
      </w:rPr>
    </w:lvl>
  </w:abstractNum>
  <w:abstractNum w:abstractNumId="4">
    <w:nsid w:val="44A833C5"/>
    <w:multiLevelType w:val="multilevel"/>
    <w:tmpl w:val="A5CE7626"/>
    <w:styleLink w:val="NDHBMultilevelBullets"/>
    <w:lvl w:ilvl="0">
      <w:start w:val="1"/>
      <w:numFmt w:val="bullet"/>
      <w:pStyle w:val="Bullet1onMargin"/>
      <w:lvlText w:val=""/>
      <w:lvlJc w:val="left"/>
      <w:pPr>
        <w:ind w:left="510" w:hanging="510"/>
      </w:pPr>
      <w:rPr>
        <w:rFonts w:ascii="Symbol" w:hAnsi="Symbol" w:hint="default"/>
        <w:color w:val="auto"/>
      </w:rPr>
    </w:lvl>
    <w:lvl w:ilvl="1">
      <w:start w:val="1"/>
      <w:numFmt w:val="bullet"/>
      <w:pStyle w:val="Bullet2Indented"/>
      <w:lvlText w:val=""/>
      <w:lvlJc w:val="left"/>
      <w:pPr>
        <w:ind w:left="1020" w:hanging="510"/>
      </w:pPr>
      <w:rPr>
        <w:rFonts w:ascii="Symbol" w:hAnsi="Symbol" w:hint="default"/>
        <w:color w:val="auto"/>
      </w:rPr>
    </w:lvl>
    <w:lvl w:ilvl="2">
      <w:start w:val="1"/>
      <w:numFmt w:val="bullet"/>
      <w:pStyle w:val="Bullet3Indented"/>
      <w:lvlText w:val=""/>
      <w:lvlJc w:val="left"/>
      <w:pPr>
        <w:ind w:left="1530" w:hanging="510"/>
      </w:pPr>
      <w:rPr>
        <w:rFonts w:ascii="Symbol" w:hAnsi="Symbol" w:hint="default"/>
        <w:color w:val="auto"/>
      </w:rPr>
    </w:lvl>
    <w:lvl w:ilvl="3">
      <w:start w:val="1"/>
      <w:numFmt w:val="bullet"/>
      <w:pStyle w:val="Bullet4Indented"/>
      <w:lvlText w:val=""/>
      <w:lvlJc w:val="left"/>
      <w:pPr>
        <w:ind w:left="2040" w:hanging="510"/>
      </w:pPr>
      <w:rPr>
        <w:rFonts w:ascii="Symbol" w:hAnsi="Symbol" w:hint="default"/>
        <w:color w:val="auto"/>
      </w:rPr>
    </w:lvl>
    <w:lvl w:ilvl="4">
      <w:start w:val="1"/>
      <w:numFmt w:val="bullet"/>
      <w:pStyle w:val="Bullet5Indented"/>
      <w:lvlText w:val=""/>
      <w:lvlJc w:val="left"/>
      <w:pPr>
        <w:ind w:left="2550" w:hanging="510"/>
      </w:pPr>
      <w:rPr>
        <w:rFonts w:ascii="Symbol" w:hAnsi="Symbol" w:hint="default"/>
        <w:color w:val="auto"/>
      </w:rPr>
    </w:lvl>
    <w:lvl w:ilvl="5">
      <w:start w:val="1"/>
      <w:numFmt w:val="bullet"/>
      <w:lvlText w:val=""/>
      <w:lvlJc w:val="left"/>
      <w:pPr>
        <w:ind w:left="3060" w:hanging="510"/>
      </w:pPr>
      <w:rPr>
        <w:rFonts w:ascii="Symbol" w:hAnsi="Symbol" w:hint="default"/>
        <w:color w:val="auto"/>
      </w:rPr>
    </w:lvl>
    <w:lvl w:ilvl="6">
      <w:start w:val="1"/>
      <w:numFmt w:val="bullet"/>
      <w:lvlText w:val=""/>
      <w:lvlJc w:val="left"/>
      <w:pPr>
        <w:ind w:left="3570" w:hanging="510"/>
      </w:pPr>
      <w:rPr>
        <w:rFonts w:ascii="Symbol" w:hAnsi="Symbol" w:hint="default"/>
        <w:color w:val="auto"/>
      </w:rPr>
    </w:lvl>
    <w:lvl w:ilvl="7">
      <w:start w:val="1"/>
      <w:numFmt w:val="bullet"/>
      <w:lvlText w:val=""/>
      <w:lvlJc w:val="left"/>
      <w:pPr>
        <w:ind w:left="4080" w:hanging="510"/>
      </w:pPr>
      <w:rPr>
        <w:rFonts w:ascii="Symbol" w:hAnsi="Symbol" w:hint="default"/>
        <w:color w:val="auto"/>
      </w:rPr>
    </w:lvl>
    <w:lvl w:ilvl="8">
      <w:start w:val="1"/>
      <w:numFmt w:val="bullet"/>
      <w:lvlText w:val=""/>
      <w:lvlJc w:val="left"/>
      <w:pPr>
        <w:ind w:left="4590" w:hanging="510"/>
      </w:pPr>
      <w:rPr>
        <w:rFonts w:ascii="Symbol" w:hAnsi="Symbol" w:hint="default"/>
        <w:color w:val="auto"/>
      </w:rPr>
    </w:lvl>
  </w:abstractNum>
  <w:abstractNum w:abstractNumId="5">
    <w:nsid w:val="4543599D"/>
    <w:multiLevelType w:val="multilevel"/>
    <w:tmpl w:val="1A709AD6"/>
    <w:styleLink w:val="NDHBMultilevelBoldL2"/>
    <w:lvl w:ilvl="0">
      <w:start w:val="1"/>
      <w:numFmt w:val="decimal"/>
      <w:lvlText w:val="Section %1: "/>
      <w:lvlJc w:val="left"/>
      <w:pPr>
        <w:ind w:left="0" w:firstLine="0"/>
      </w:pPr>
      <w:rPr>
        <w:rFonts w:hint="default"/>
      </w:rPr>
    </w:lvl>
    <w:lvl w:ilvl="1">
      <w:start w:val="1"/>
      <w:numFmt w:val="decimal"/>
      <w:lvlText w:val="%1.%2"/>
      <w:lvlJc w:val="left"/>
      <w:pPr>
        <w:ind w:left="510" w:hanging="510"/>
      </w:pPr>
      <w:rPr>
        <w:rFonts w:hint="default"/>
        <w:b/>
        <w:i w:val="0"/>
      </w:rPr>
    </w:lvl>
    <w:lvl w:ilvl="2">
      <w:start w:val="1"/>
      <w:numFmt w:val="lowerRoman"/>
      <w:lvlText w:val="%3"/>
      <w:lvlJc w:val="left"/>
      <w:pPr>
        <w:ind w:left="1020" w:hanging="510"/>
      </w:pPr>
      <w:rPr>
        <w:rFonts w:hint="default"/>
        <w:color w:val="auto"/>
      </w:rPr>
    </w:lvl>
    <w:lvl w:ilvl="3">
      <w:start w:val="1"/>
      <w:numFmt w:val="bullet"/>
      <w:lvlText w:val=""/>
      <w:lvlJc w:val="left"/>
      <w:pPr>
        <w:ind w:left="1530" w:hanging="509"/>
      </w:pPr>
      <w:rPr>
        <w:rFonts w:ascii="Symbol" w:hAnsi="Symbol" w:hint="default"/>
        <w:color w:val="auto"/>
      </w:rPr>
    </w:lvl>
    <w:lvl w:ilvl="4">
      <w:start w:val="1"/>
      <w:numFmt w:val="bullet"/>
      <w:lvlText w:val=""/>
      <w:lvlJc w:val="left"/>
      <w:pPr>
        <w:ind w:left="2040" w:hanging="509"/>
      </w:pPr>
      <w:rPr>
        <w:rFonts w:ascii="Symbol" w:hAnsi="Symbol" w:hint="default"/>
        <w:color w:val="auto"/>
      </w:rPr>
    </w:lvl>
    <w:lvl w:ilvl="5">
      <w:start w:val="1"/>
      <w:numFmt w:val="bullet"/>
      <w:lvlText w:val=""/>
      <w:lvlJc w:val="left"/>
      <w:pPr>
        <w:ind w:left="2550" w:hanging="509"/>
      </w:pPr>
      <w:rPr>
        <w:rFonts w:ascii="Symbol" w:hAnsi="Symbol" w:hint="default"/>
        <w:color w:val="auto"/>
      </w:rPr>
    </w:lvl>
    <w:lvl w:ilvl="6">
      <w:start w:val="1"/>
      <w:numFmt w:val="bullet"/>
      <w:lvlText w:val=""/>
      <w:lvlJc w:val="left"/>
      <w:pPr>
        <w:ind w:left="3060" w:hanging="508"/>
      </w:pPr>
      <w:rPr>
        <w:rFonts w:ascii="Symbol" w:hAnsi="Symbol" w:hint="default"/>
        <w:color w:val="auto"/>
      </w:rPr>
    </w:lvl>
    <w:lvl w:ilvl="7">
      <w:start w:val="1"/>
      <w:numFmt w:val="bullet"/>
      <w:lvlText w:val=""/>
      <w:lvlJc w:val="left"/>
      <w:pPr>
        <w:ind w:left="3570" w:hanging="508"/>
      </w:pPr>
      <w:rPr>
        <w:rFonts w:ascii="Symbol" w:hAnsi="Symbol" w:hint="default"/>
        <w:color w:val="auto"/>
      </w:rPr>
    </w:lvl>
    <w:lvl w:ilvl="8">
      <w:start w:val="1"/>
      <w:numFmt w:val="bullet"/>
      <w:lvlText w:val=""/>
      <w:lvlJc w:val="left"/>
      <w:pPr>
        <w:ind w:left="4080" w:hanging="508"/>
      </w:pPr>
      <w:rPr>
        <w:rFonts w:ascii="Symbol" w:hAnsi="Symbol" w:hint="default"/>
        <w:color w:val="auto"/>
      </w:rPr>
    </w:lvl>
  </w:abstractNum>
  <w:abstractNum w:abstractNumId="6">
    <w:nsid w:val="4FE37F48"/>
    <w:multiLevelType w:val="multilevel"/>
    <w:tmpl w:val="F64C62BC"/>
    <w:styleLink w:val="NDHBMultilevelNumbering"/>
    <w:lvl w:ilvl="0">
      <w:start w:val="1"/>
      <w:numFmt w:val="decimal"/>
      <w:pStyle w:val="L1MultiList"/>
      <w:lvlText w:val="%1."/>
      <w:lvlJc w:val="left"/>
      <w:pPr>
        <w:tabs>
          <w:tab w:val="num" w:pos="510"/>
        </w:tabs>
        <w:ind w:left="510" w:hanging="510"/>
      </w:pPr>
      <w:rPr>
        <w:rFonts w:hint="default"/>
      </w:rPr>
    </w:lvl>
    <w:lvl w:ilvl="1">
      <w:start w:val="1"/>
      <w:numFmt w:val="decimal"/>
      <w:pStyle w:val="L2MultiList"/>
      <w:lvlText w:val="%1.%2"/>
      <w:lvlJc w:val="left"/>
      <w:pPr>
        <w:ind w:left="510" w:hanging="510"/>
      </w:pPr>
      <w:rPr>
        <w:rFonts w:hint="default"/>
      </w:rPr>
    </w:lvl>
    <w:lvl w:ilvl="2">
      <w:start w:val="1"/>
      <w:numFmt w:val="lowerRoman"/>
      <w:pStyle w:val="L3MultiList"/>
      <w:lvlText w:val="%3"/>
      <w:lvlJc w:val="left"/>
      <w:pPr>
        <w:ind w:left="1020" w:hanging="510"/>
      </w:pPr>
      <w:rPr>
        <w:rFonts w:hint="default"/>
        <w:color w:val="auto"/>
      </w:rPr>
    </w:lvl>
    <w:lvl w:ilvl="3">
      <w:start w:val="1"/>
      <w:numFmt w:val="bullet"/>
      <w:pStyle w:val="L4MultiList"/>
      <w:lvlText w:val=""/>
      <w:lvlJc w:val="left"/>
      <w:pPr>
        <w:ind w:left="1530" w:hanging="509"/>
      </w:pPr>
      <w:rPr>
        <w:rFonts w:ascii="Symbol" w:hAnsi="Symbol" w:hint="default"/>
        <w:color w:val="auto"/>
      </w:rPr>
    </w:lvl>
    <w:lvl w:ilvl="4">
      <w:start w:val="1"/>
      <w:numFmt w:val="bullet"/>
      <w:lvlText w:val=""/>
      <w:lvlJc w:val="left"/>
      <w:pPr>
        <w:ind w:left="2040" w:hanging="509"/>
      </w:pPr>
      <w:rPr>
        <w:rFonts w:ascii="Symbol" w:hAnsi="Symbol" w:hint="default"/>
        <w:color w:val="auto"/>
      </w:rPr>
    </w:lvl>
    <w:lvl w:ilvl="5">
      <w:start w:val="1"/>
      <w:numFmt w:val="bullet"/>
      <w:lvlText w:val=""/>
      <w:lvlJc w:val="left"/>
      <w:pPr>
        <w:ind w:left="2550" w:hanging="509"/>
      </w:pPr>
      <w:rPr>
        <w:rFonts w:ascii="Symbol" w:hAnsi="Symbol" w:hint="default"/>
        <w:color w:val="auto"/>
      </w:rPr>
    </w:lvl>
    <w:lvl w:ilvl="6">
      <w:start w:val="1"/>
      <w:numFmt w:val="bullet"/>
      <w:lvlText w:val=""/>
      <w:lvlJc w:val="left"/>
      <w:pPr>
        <w:ind w:left="3060" w:hanging="508"/>
      </w:pPr>
      <w:rPr>
        <w:rFonts w:ascii="Symbol" w:hAnsi="Symbol" w:hint="default"/>
        <w:color w:val="auto"/>
      </w:rPr>
    </w:lvl>
    <w:lvl w:ilvl="7">
      <w:start w:val="1"/>
      <w:numFmt w:val="bullet"/>
      <w:lvlText w:val=""/>
      <w:lvlJc w:val="left"/>
      <w:pPr>
        <w:ind w:left="3570" w:hanging="508"/>
      </w:pPr>
      <w:rPr>
        <w:rFonts w:ascii="Symbol" w:hAnsi="Symbol" w:hint="default"/>
        <w:color w:val="auto"/>
      </w:rPr>
    </w:lvl>
    <w:lvl w:ilvl="8">
      <w:start w:val="1"/>
      <w:numFmt w:val="bullet"/>
      <w:lvlText w:val=""/>
      <w:lvlJc w:val="left"/>
      <w:pPr>
        <w:ind w:left="4080" w:hanging="508"/>
      </w:pPr>
      <w:rPr>
        <w:rFonts w:ascii="Symbol" w:hAnsi="Symbol" w:hint="default"/>
        <w:color w:val="auto"/>
      </w:rPr>
    </w:lvl>
  </w:abstractNum>
  <w:abstractNum w:abstractNumId="7">
    <w:nsid w:val="534C4361"/>
    <w:multiLevelType w:val="hybridMultilevel"/>
    <w:tmpl w:val="46A822C2"/>
    <w:lvl w:ilvl="0" w:tplc="63F88206">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60097F19"/>
    <w:multiLevelType w:val="hybridMultilevel"/>
    <w:tmpl w:val="03DC8448"/>
    <w:lvl w:ilvl="0" w:tplc="2DAA5A5C">
      <w:start w:val="1"/>
      <w:numFmt w:val="decimal"/>
      <w:pStyle w:val="ListParagraph"/>
      <w:lvlText w:val="%1"/>
      <w:lvlJc w:val="left"/>
      <w:pPr>
        <w:ind w:left="510" w:hanging="51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64B7080F"/>
    <w:multiLevelType w:val="multilevel"/>
    <w:tmpl w:val="BFC465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L5MultiList"/>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676D19AF"/>
    <w:multiLevelType w:val="multilevel"/>
    <w:tmpl w:val="F64C62BC"/>
    <w:numStyleLink w:val="NDHBMultilevelNumbering"/>
  </w:abstractNum>
  <w:abstractNum w:abstractNumId="11">
    <w:nsid w:val="6AE5107D"/>
    <w:multiLevelType w:val="hybridMultilevel"/>
    <w:tmpl w:val="26502B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6DD1420C"/>
    <w:multiLevelType w:val="hybridMultilevel"/>
    <w:tmpl w:val="F79CD46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776F39F0"/>
    <w:multiLevelType w:val="hybridMultilevel"/>
    <w:tmpl w:val="B22AA3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7C7C7CBD"/>
    <w:multiLevelType w:val="hybridMultilevel"/>
    <w:tmpl w:val="2EC6BB50"/>
    <w:lvl w:ilvl="0" w:tplc="D5CEC242">
      <w:start w:val="1"/>
      <w:numFmt w:val="decimal"/>
      <w:lvlText w:val="Appendix %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4"/>
  </w:num>
  <w:num w:numId="2">
    <w:abstractNumId w:val="7"/>
  </w:num>
  <w:num w:numId="3">
    <w:abstractNumId w:val="5"/>
  </w:num>
  <w:num w:numId="4">
    <w:abstractNumId w:val="4"/>
  </w:num>
  <w:num w:numId="5">
    <w:abstractNumId w:val="6"/>
  </w:num>
  <w:num w:numId="6">
    <w:abstractNumId w:val="8"/>
  </w:num>
  <w:num w:numId="7">
    <w:abstractNumId w:val="1"/>
  </w:num>
  <w:num w:numId="8">
    <w:abstractNumId w:val="6"/>
  </w:num>
  <w:num w:numId="9">
    <w:abstractNumId w:val="6"/>
  </w:num>
  <w:num w:numId="10">
    <w:abstractNumId w:val="6"/>
  </w:num>
  <w:num w:numId="11">
    <w:abstractNumId w:val="6"/>
  </w:num>
  <w:num w:numId="12">
    <w:abstractNumId w:val="6"/>
  </w:num>
  <w:num w:numId="13">
    <w:abstractNumId w:val="10"/>
  </w:num>
  <w:num w:numId="14">
    <w:abstractNumId w:val="2"/>
  </w:num>
  <w:num w:numId="15">
    <w:abstractNumId w:val="8"/>
  </w:num>
  <w:num w:numId="16">
    <w:abstractNumId w:val="8"/>
  </w:num>
  <w:num w:numId="17">
    <w:abstractNumId w:val="8"/>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2"/>
  </w:num>
  <w:num w:numId="26">
    <w:abstractNumId w:val="2"/>
  </w:num>
  <w:num w:numId="27">
    <w:abstractNumId w:val="2"/>
  </w:num>
  <w:num w:numId="28">
    <w:abstractNumId w:val="2"/>
  </w:num>
  <w:num w:numId="29">
    <w:abstractNumId w:val="2"/>
  </w:num>
  <w:num w:numId="30">
    <w:abstractNumId w:val="5"/>
  </w:num>
  <w:num w:numId="31">
    <w:abstractNumId w:val="4"/>
  </w:num>
  <w:num w:numId="32">
    <w:abstractNumId w:val="6"/>
  </w:num>
  <w:num w:numId="33">
    <w:abstractNumId w:val="9"/>
  </w:num>
  <w:num w:numId="34">
    <w:abstractNumId w:val="3"/>
  </w:num>
  <w:num w:numId="35">
    <w:abstractNumId w:val="12"/>
  </w:num>
  <w:num w:numId="36">
    <w:abstractNumId w:val="0"/>
  </w:num>
  <w:num w:numId="37">
    <w:abstractNumId w:val="13"/>
  </w:num>
  <w:num w:numId="38">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NDHBAccent1"/>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2E0"/>
    <w:rsid w:val="000237EF"/>
    <w:rsid w:val="00030101"/>
    <w:rsid w:val="00030E01"/>
    <w:rsid w:val="00061AC4"/>
    <w:rsid w:val="0006204F"/>
    <w:rsid w:val="0007241B"/>
    <w:rsid w:val="00095027"/>
    <w:rsid w:val="000A12B4"/>
    <w:rsid w:val="000A3296"/>
    <w:rsid w:val="000A385B"/>
    <w:rsid w:val="000C2DCC"/>
    <w:rsid w:val="000F13DC"/>
    <w:rsid w:val="000F7438"/>
    <w:rsid w:val="00104E5E"/>
    <w:rsid w:val="00120298"/>
    <w:rsid w:val="001458F5"/>
    <w:rsid w:val="00160DE5"/>
    <w:rsid w:val="00167AE0"/>
    <w:rsid w:val="00175CEC"/>
    <w:rsid w:val="001768D0"/>
    <w:rsid w:val="001770C9"/>
    <w:rsid w:val="001840B2"/>
    <w:rsid w:val="00192FD8"/>
    <w:rsid w:val="0019660B"/>
    <w:rsid w:val="001A74DF"/>
    <w:rsid w:val="001A78AE"/>
    <w:rsid w:val="001B1A19"/>
    <w:rsid w:val="001D2692"/>
    <w:rsid w:val="001D53DC"/>
    <w:rsid w:val="001E18B1"/>
    <w:rsid w:val="001F7399"/>
    <w:rsid w:val="0020359E"/>
    <w:rsid w:val="002151EB"/>
    <w:rsid w:val="00250C33"/>
    <w:rsid w:val="002523D4"/>
    <w:rsid w:val="0026192A"/>
    <w:rsid w:val="00263EC9"/>
    <w:rsid w:val="0027618B"/>
    <w:rsid w:val="00295DFF"/>
    <w:rsid w:val="002B3AF7"/>
    <w:rsid w:val="002C0551"/>
    <w:rsid w:val="002C3AD1"/>
    <w:rsid w:val="002C7990"/>
    <w:rsid w:val="002D062D"/>
    <w:rsid w:val="002E66FF"/>
    <w:rsid w:val="002F21E8"/>
    <w:rsid w:val="003124C3"/>
    <w:rsid w:val="00313D22"/>
    <w:rsid w:val="00315D36"/>
    <w:rsid w:val="00316DDD"/>
    <w:rsid w:val="003257A4"/>
    <w:rsid w:val="003451EE"/>
    <w:rsid w:val="003518C5"/>
    <w:rsid w:val="003820AB"/>
    <w:rsid w:val="00385817"/>
    <w:rsid w:val="003C47E1"/>
    <w:rsid w:val="003C693F"/>
    <w:rsid w:val="003E7421"/>
    <w:rsid w:val="003F30D2"/>
    <w:rsid w:val="00406115"/>
    <w:rsid w:val="00421F18"/>
    <w:rsid w:val="00437088"/>
    <w:rsid w:val="00460B2E"/>
    <w:rsid w:val="00461E0B"/>
    <w:rsid w:val="00464FFB"/>
    <w:rsid w:val="00485455"/>
    <w:rsid w:val="004A61E6"/>
    <w:rsid w:val="004B47F6"/>
    <w:rsid w:val="004E019A"/>
    <w:rsid w:val="004E0578"/>
    <w:rsid w:val="004E0990"/>
    <w:rsid w:val="00507CB3"/>
    <w:rsid w:val="005208B3"/>
    <w:rsid w:val="00522A95"/>
    <w:rsid w:val="0055297F"/>
    <w:rsid w:val="00556D62"/>
    <w:rsid w:val="005619EF"/>
    <w:rsid w:val="00567184"/>
    <w:rsid w:val="00592E3C"/>
    <w:rsid w:val="00593B83"/>
    <w:rsid w:val="005A2C55"/>
    <w:rsid w:val="005B70D6"/>
    <w:rsid w:val="005C5389"/>
    <w:rsid w:val="00604233"/>
    <w:rsid w:val="00604C28"/>
    <w:rsid w:val="00607E75"/>
    <w:rsid w:val="00611634"/>
    <w:rsid w:val="00621B75"/>
    <w:rsid w:val="006A1843"/>
    <w:rsid w:val="006A6359"/>
    <w:rsid w:val="006B3874"/>
    <w:rsid w:val="006D2826"/>
    <w:rsid w:val="006F6D8E"/>
    <w:rsid w:val="00707D1D"/>
    <w:rsid w:val="00726BE9"/>
    <w:rsid w:val="00731D93"/>
    <w:rsid w:val="007446D0"/>
    <w:rsid w:val="00750A96"/>
    <w:rsid w:val="007575A9"/>
    <w:rsid w:val="007601A7"/>
    <w:rsid w:val="00761356"/>
    <w:rsid w:val="007810C3"/>
    <w:rsid w:val="007D3CDC"/>
    <w:rsid w:val="007D5579"/>
    <w:rsid w:val="007E38AF"/>
    <w:rsid w:val="007E4B73"/>
    <w:rsid w:val="007F1D83"/>
    <w:rsid w:val="00802CE3"/>
    <w:rsid w:val="008062E0"/>
    <w:rsid w:val="00821A81"/>
    <w:rsid w:val="00822B50"/>
    <w:rsid w:val="00823159"/>
    <w:rsid w:val="0082328C"/>
    <w:rsid w:val="008242D9"/>
    <w:rsid w:val="0082442C"/>
    <w:rsid w:val="00833942"/>
    <w:rsid w:val="00863470"/>
    <w:rsid w:val="008751FB"/>
    <w:rsid w:val="008A1A1D"/>
    <w:rsid w:val="008D40EF"/>
    <w:rsid w:val="008E025A"/>
    <w:rsid w:val="008E0F4B"/>
    <w:rsid w:val="008F0F51"/>
    <w:rsid w:val="00900D38"/>
    <w:rsid w:val="009013DC"/>
    <w:rsid w:val="00905F95"/>
    <w:rsid w:val="00920275"/>
    <w:rsid w:val="009340E7"/>
    <w:rsid w:val="0093755A"/>
    <w:rsid w:val="00943764"/>
    <w:rsid w:val="00944075"/>
    <w:rsid w:val="00945A2C"/>
    <w:rsid w:val="00960191"/>
    <w:rsid w:val="00973DC2"/>
    <w:rsid w:val="009C056B"/>
    <w:rsid w:val="009C712F"/>
    <w:rsid w:val="009D45E9"/>
    <w:rsid w:val="009D589C"/>
    <w:rsid w:val="00A32C5E"/>
    <w:rsid w:val="00A36F35"/>
    <w:rsid w:val="00A451BA"/>
    <w:rsid w:val="00A53E14"/>
    <w:rsid w:val="00A54B92"/>
    <w:rsid w:val="00A70D32"/>
    <w:rsid w:val="00A74592"/>
    <w:rsid w:val="00A769A5"/>
    <w:rsid w:val="00A93725"/>
    <w:rsid w:val="00AA496B"/>
    <w:rsid w:val="00AD649E"/>
    <w:rsid w:val="00AE1A0C"/>
    <w:rsid w:val="00B121B7"/>
    <w:rsid w:val="00B442A8"/>
    <w:rsid w:val="00B53D21"/>
    <w:rsid w:val="00B5601D"/>
    <w:rsid w:val="00B702DC"/>
    <w:rsid w:val="00B73356"/>
    <w:rsid w:val="00B73B25"/>
    <w:rsid w:val="00B83EA5"/>
    <w:rsid w:val="00BA492D"/>
    <w:rsid w:val="00BB7018"/>
    <w:rsid w:val="00BD14A2"/>
    <w:rsid w:val="00BD21E4"/>
    <w:rsid w:val="00BF1848"/>
    <w:rsid w:val="00C00E16"/>
    <w:rsid w:val="00C02BD0"/>
    <w:rsid w:val="00C12001"/>
    <w:rsid w:val="00C1521A"/>
    <w:rsid w:val="00C25B21"/>
    <w:rsid w:val="00C325EC"/>
    <w:rsid w:val="00C332A1"/>
    <w:rsid w:val="00C3585D"/>
    <w:rsid w:val="00C5102D"/>
    <w:rsid w:val="00C555A1"/>
    <w:rsid w:val="00C772EC"/>
    <w:rsid w:val="00C942D7"/>
    <w:rsid w:val="00CA358B"/>
    <w:rsid w:val="00CB2C6F"/>
    <w:rsid w:val="00CB40C3"/>
    <w:rsid w:val="00CB58F7"/>
    <w:rsid w:val="00CB6157"/>
    <w:rsid w:val="00CB6AEC"/>
    <w:rsid w:val="00CB6F9D"/>
    <w:rsid w:val="00CD2B99"/>
    <w:rsid w:val="00CE08CF"/>
    <w:rsid w:val="00CF1D00"/>
    <w:rsid w:val="00D03E3C"/>
    <w:rsid w:val="00D07145"/>
    <w:rsid w:val="00D412F0"/>
    <w:rsid w:val="00D4362B"/>
    <w:rsid w:val="00D436C3"/>
    <w:rsid w:val="00D51BC3"/>
    <w:rsid w:val="00D54F64"/>
    <w:rsid w:val="00D90C7E"/>
    <w:rsid w:val="00D92076"/>
    <w:rsid w:val="00D925FD"/>
    <w:rsid w:val="00D956FC"/>
    <w:rsid w:val="00DA1948"/>
    <w:rsid w:val="00DB1CF5"/>
    <w:rsid w:val="00DC61B7"/>
    <w:rsid w:val="00DC7A78"/>
    <w:rsid w:val="00DD1FCD"/>
    <w:rsid w:val="00DD7B25"/>
    <w:rsid w:val="00DE2C43"/>
    <w:rsid w:val="00DE6920"/>
    <w:rsid w:val="00DE717C"/>
    <w:rsid w:val="00E17E46"/>
    <w:rsid w:val="00E262FE"/>
    <w:rsid w:val="00E43D45"/>
    <w:rsid w:val="00E46690"/>
    <w:rsid w:val="00E52E5A"/>
    <w:rsid w:val="00E54023"/>
    <w:rsid w:val="00E60A79"/>
    <w:rsid w:val="00E65CA5"/>
    <w:rsid w:val="00E7163E"/>
    <w:rsid w:val="00E84692"/>
    <w:rsid w:val="00E9234B"/>
    <w:rsid w:val="00EC3D19"/>
    <w:rsid w:val="00ED4E8F"/>
    <w:rsid w:val="00ED5F9D"/>
    <w:rsid w:val="00EE158D"/>
    <w:rsid w:val="00EF4D50"/>
    <w:rsid w:val="00F068DA"/>
    <w:rsid w:val="00F078F0"/>
    <w:rsid w:val="00F2734F"/>
    <w:rsid w:val="00F277BA"/>
    <w:rsid w:val="00F37A83"/>
    <w:rsid w:val="00F55909"/>
    <w:rsid w:val="00F940A6"/>
    <w:rsid w:val="00F94E7B"/>
    <w:rsid w:val="00FA734B"/>
    <w:rsid w:val="00FB155B"/>
    <w:rsid w:val="00FC606B"/>
    <w:rsid w:val="00FD0818"/>
    <w:rsid w:val="00FD49E5"/>
    <w:rsid w:val="00FF43D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3596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unhideWhenUsed="0"/>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List" w:uiPriority="0"/>
    <w:lsdException w:name="Title" w:uiPriority="10" w:unhideWhenUsed="0"/>
    <w:lsdException w:name="Default Paragraph Font" w:uiPriority="1"/>
    <w:lsdException w:name="Body Text" w:uiPriority="0" w:qFormat="1"/>
    <w:lsdException w:name="Subtitle" w:uiPriority="11" w:unhideWhenUsed="0"/>
    <w:lsdException w:name="Strong" w:semiHidden="0" w:uiPriority="22" w:unhideWhenUsed="0"/>
    <w:lsdException w:name="Emphasis" w:semiHidden="0" w:uiPriority="1"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412F0"/>
    <w:rPr>
      <w:rFonts w:eastAsia="Times New Roman" w:cstheme="minorHAnsi"/>
      <w:szCs w:val="24"/>
      <w:lang w:val="en-GB" w:eastAsia="en-GB"/>
    </w:rPr>
  </w:style>
  <w:style w:type="paragraph" w:styleId="Heading1">
    <w:name w:val="heading 1"/>
    <w:basedOn w:val="Normal"/>
    <w:next w:val="Normal"/>
    <w:link w:val="Heading1Char"/>
    <w:uiPriority w:val="19"/>
    <w:qFormat/>
    <w:rsid w:val="004E0990"/>
    <w:pPr>
      <w:spacing w:before="300" w:after="400"/>
      <w:outlineLvl w:val="0"/>
    </w:pPr>
    <w:rPr>
      <w:rFonts w:asciiTheme="majorHAnsi" w:hAnsiTheme="majorHAnsi"/>
      <w:b/>
      <w:color w:val="007BC2" w:themeColor="text2"/>
      <w:sz w:val="48"/>
    </w:rPr>
  </w:style>
  <w:style w:type="paragraph" w:styleId="Heading2">
    <w:name w:val="heading 2"/>
    <w:basedOn w:val="Normal"/>
    <w:next w:val="Normal"/>
    <w:link w:val="Heading2Char"/>
    <w:uiPriority w:val="19"/>
    <w:qFormat/>
    <w:rsid w:val="004E0990"/>
    <w:pPr>
      <w:keepNext/>
      <w:spacing w:before="240" w:after="80"/>
      <w:outlineLvl w:val="1"/>
    </w:pPr>
    <w:rPr>
      <w:rFonts w:asciiTheme="majorHAnsi" w:hAnsiTheme="majorHAnsi"/>
      <w:b/>
      <w:color w:val="007BC2" w:themeColor="text2"/>
      <w:sz w:val="28"/>
    </w:rPr>
  </w:style>
  <w:style w:type="paragraph" w:styleId="Heading3">
    <w:name w:val="heading 3"/>
    <w:basedOn w:val="Normal"/>
    <w:next w:val="Normal"/>
    <w:link w:val="Heading3Char"/>
    <w:uiPriority w:val="19"/>
    <w:rsid w:val="004E0990"/>
    <w:pPr>
      <w:keepNext/>
      <w:outlineLvl w:val="2"/>
    </w:pPr>
    <w:rPr>
      <w:b/>
      <w:color w:val="007BC2" w:themeColor="text2"/>
      <w:sz w:val="24"/>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1onMargin">
    <w:name w:val="Table Bullet 1 on Margin"/>
    <w:basedOn w:val="TableBullet2Indented"/>
    <w:uiPriority w:val="14"/>
    <w:qFormat/>
    <w:rsid w:val="00D412F0"/>
    <w:pPr>
      <w:ind w:left="374" w:hanging="374"/>
    </w:pPr>
  </w:style>
  <w:style w:type="paragraph" w:customStyle="1" w:styleId="1TableNumberonmargin">
    <w:name w:val="1 Table Number on margin"/>
    <w:basedOn w:val="Normal"/>
    <w:uiPriority w:val="14"/>
    <w:qFormat/>
    <w:rsid w:val="00D412F0"/>
    <w:pPr>
      <w:spacing w:before="40" w:after="40"/>
      <w:ind w:left="284" w:hanging="284"/>
    </w:pPr>
  </w:style>
  <w:style w:type="paragraph" w:styleId="BalloonText">
    <w:name w:val="Balloon Text"/>
    <w:basedOn w:val="Normal"/>
    <w:link w:val="BalloonTextChar"/>
    <w:uiPriority w:val="99"/>
    <w:semiHidden/>
    <w:unhideWhenUsed/>
    <w:rsid w:val="004E099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990"/>
    <w:rPr>
      <w:rFonts w:ascii="Segoe UI" w:eastAsia="Times New Roman" w:hAnsi="Segoe UI" w:cs="Segoe UI"/>
      <w:sz w:val="18"/>
      <w:szCs w:val="18"/>
      <w:lang w:val="en-GB" w:eastAsia="en-GB"/>
    </w:rPr>
  </w:style>
  <w:style w:type="character" w:customStyle="1" w:styleId="Heading1Char">
    <w:name w:val="Heading 1 Char"/>
    <w:basedOn w:val="DefaultParagraphFont"/>
    <w:link w:val="Heading1"/>
    <w:uiPriority w:val="19"/>
    <w:rsid w:val="00D412F0"/>
    <w:rPr>
      <w:rFonts w:asciiTheme="majorHAnsi" w:eastAsia="Times New Roman" w:hAnsiTheme="majorHAnsi" w:cstheme="minorHAnsi"/>
      <w:b/>
      <w:color w:val="007BC2" w:themeColor="text2"/>
      <w:sz w:val="48"/>
      <w:szCs w:val="24"/>
      <w:lang w:val="en-GB" w:eastAsia="en-GB"/>
    </w:rPr>
  </w:style>
  <w:style w:type="character" w:customStyle="1" w:styleId="Heading2Char">
    <w:name w:val="Heading 2 Char"/>
    <w:basedOn w:val="DefaultParagraphFont"/>
    <w:link w:val="Heading2"/>
    <w:uiPriority w:val="19"/>
    <w:rsid w:val="00D412F0"/>
    <w:rPr>
      <w:rFonts w:asciiTheme="majorHAnsi" w:eastAsia="Times New Roman" w:hAnsiTheme="majorHAnsi" w:cstheme="minorHAnsi"/>
      <w:b/>
      <w:color w:val="007BC2" w:themeColor="text2"/>
      <w:sz w:val="28"/>
      <w:szCs w:val="24"/>
      <w:lang w:val="en-GB" w:eastAsia="en-GB"/>
    </w:rPr>
  </w:style>
  <w:style w:type="paragraph" w:styleId="Caption">
    <w:name w:val="caption"/>
    <w:basedOn w:val="Normal"/>
    <w:next w:val="Normal"/>
    <w:uiPriority w:val="99"/>
    <w:unhideWhenUsed/>
    <w:qFormat/>
    <w:rsid w:val="004E0990"/>
    <w:pPr>
      <w:keepNext/>
      <w:spacing w:before="240" w:after="80"/>
    </w:pPr>
    <w:rPr>
      <w:i/>
      <w:iCs/>
      <w:sz w:val="16"/>
      <w:szCs w:val="16"/>
    </w:rPr>
  </w:style>
  <w:style w:type="character" w:styleId="CommentReference">
    <w:name w:val="annotation reference"/>
    <w:basedOn w:val="DefaultParagraphFont"/>
    <w:uiPriority w:val="99"/>
    <w:semiHidden/>
    <w:unhideWhenUsed/>
    <w:rsid w:val="004E0990"/>
    <w:rPr>
      <w:sz w:val="16"/>
      <w:szCs w:val="16"/>
    </w:rPr>
  </w:style>
  <w:style w:type="paragraph" w:styleId="CommentText">
    <w:name w:val="annotation text"/>
    <w:basedOn w:val="Normal"/>
    <w:link w:val="CommentTextChar"/>
    <w:uiPriority w:val="99"/>
    <w:semiHidden/>
    <w:unhideWhenUsed/>
    <w:rsid w:val="004E0990"/>
    <w:rPr>
      <w:szCs w:val="20"/>
    </w:rPr>
  </w:style>
  <w:style w:type="character" w:customStyle="1" w:styleId="CommentTextChar">
    <w:name w:val="Comment Text Char"/>
    <w:basedOn w:val="DefaultParagraphFont"/>
    <w:link w:val="CommentText"/>
    <w:uiPriority w:val="99"/>
    <w:semiHidden/>
    <w:rsid w:val="004E0990"/>
    <w:rPr>
      <w:rFonts w:eastAsia="Times New Roman" w:cstheme="minorHAnsi"/>
      <w:szCs w:val="20"/>
      <w:lang w:val="en-GB" w:eastAsia="en-GB"/>
    </w:rPr>
  </w:style>
  <w:style w:type="paragraph" w:styleId="CommentSubject">
    <w:name w:val="annotation subject"/>
    <w:basedOn w:val="CommentText"/>
    <w:next w:val="CommentText"/>
    <w:link w:val="CommentSubjectChar"/>
    <w:uiPriority w:val="99"/>
    <w:semiHidden/>
    <w:unhideWhenUsed/>
    <w:rsid w:val="004E0990"/>
    <w:rPr>
      <w:b/>
      <w:bCs/>
    </w:rPr>
  </w:style>
  <w:style w:type="character" w:customStyle="1" w:styleId="CommentSubjectChar">
    <w:name w:val="Comment Subject Char"/>
    <w:basedOn w:val="CommentTextChar"/>
    <w:link w:val="CommentSubject"/>
    <w:uiPriority w:val="99"/>
    <w:semiHidden/>
    <w:rsid w:val="004E0990"/>
    <w:rPr>
      <w:rFonts w:eastAsia="Times New Roman" w:cstheme="minorHAnsi"/>
      <w:b/>
      <w:bCs/>
      <w:szCs w:val="20"/>
      <w:lang w:val="en-GB" w:eastAsia="en-GB"/>
    </w:rPr>
  </w:style>
  <w:style w:type="character" w:styleId="EndnoteReference">
    <w:name w:val="endnote reference"/>
    <w:basedOn w:val="DefaultParagraphFont"/>
    <w:uiPriority w:val="99"/>
    <w:semiHidden/>
    <w:unhideWhenUsed/>
    <w:rsid w:val="004E0990"/>
    <w:rPr>
      <w:vertAlign w:val="superscript"/>
    </w:rPr>
  </w:style>
  <w:style w:type="paragraph" w:styleId="EndnoteText">
    <w:name w:val="endnote text"/>
    <w:basedOn w:val="Normal"/>
    <w:link w:val="EndnoteTextChar"/>
    <w:uiPriority w:val="99"/>
    <w:semiHidden/>
    <w:unhideWhenUsed/>
    <w:rsid w:val="004E0990"/>
    <w:pPr>
      <w:spacing w:after="0"/>
    </w:pPr>
    <w:rPr>
      <w:sz w:val="16"/>
      <w:szCs w:val="20"/>
    </w:rPr>
  </w:style>
  <w:style w:type="character" w:customStyle="1" w:styleId="EndnoteTextChar">
    <w:name w:val="Endnote Text Char"/>
    <w:basedOn w:val="DefaultParagraphFont"/>
    <w:link w:val="EndnoteText"/>
    <w:uiPriority w:val="99"/>
    <w:semiHidden/>
    <w:rsid w:val="004E0990"/>
    <w:rPr>
      <w:rFonts w:eastAsia="Times New Roman" w:cstheme="minorHAnsi"/>
      <w:sz w:val="16"/>
      <w:szCs w:val="20"/>
      <w:lang w:val="en-GB" w:eastAsia="en-GB"/>
    </w:rPr>
  </w:style>
  <w:style w:type="paragraph" w:styleId="Footer">
    <w:name w:val="footer"/>
    <w:basedOn w:val="Normal"/>
    <w:link w:val="FooterChar"/>
    <w:uiPriority w:val="99"/>
    <w:unhideWhenUsed/>
    <w:rsid w:val="004E0990"/>
    <w:pPr>
      <w:ind w:right="-567"/>
      <w:jc w:val="right"/>
    </w:pPr>
    <w:rPr>
      <w:sz w:val="16"/>
      <w:szCs w:val="16"/>
    </w:rPr>
  </w:style>
  <w:style w:type="character" w:customStyle="1" w:styleId="FooterChar">
    <w:name w:val="Footer Char"/>
    <w:basedOn w:val="DefaultParagraphFont"/>
    <w:link w:val="Footer"/>
    <w:uiPriority w:val="99"/>
    <w:rsid w:val="004E0990"/>
    <w:rPr>
      <w:rFonts w:eastAsia="Times New Roman" w:cstheme="minorHAnsi"/>
      <w:sz w:val="16"/>
      <w:szCs w:val="16"/>
      <w:lang w:val="en-GB" w:eastAsia="en-GB"/>
    </w:rPr>
  </w:style>
  <w:style w:type="character" w:styleId="FootnoteReference">
    <w:name w:val="footnote reference"/>
    <w:basedOn w:val="DefaultParagraphFont"/>
    <w:uiPriority w:val="99"/>
    <w:semiHidden/>
    <w:unhideWhenUsed/>
    <w:rsid w:val="004E0990"/>
    <w:rPr>
      <w:vertAlign w:val="superscript"/>
    </w:rPr>
  </w:style>
  <w:style w:type="paragraph" w:styleId="FootnoteText">
    <w:name w:val="footnote text"/>
    <w:basedOn w:val="Normal"/>
    <w:link w:val="FootnoteTextChar"/>
    <w:uiPriority w:val="99"/>
    <w:semiHidden/>
    <w:unhideWhenUsed/>
    <w:rsid w:val="004E0990"/>
    <w:pPr>
      <w:spacing w:after="0"/>
    </w:pPr>
    <w:rPr>
      <w:sz w:val="16"/>
      <w:szCs w:val="20"/>
    </w:rPr>
  </w:style>
  <w:style w:type="character" w:customStyle="1" w:styleId="FootnoteTextChar">
    <w:name w:val="Footnote Text Char"/>
    <w:basedOn w:val="DefaultParagraphFont"/>
    <w:link w:val="FootnoteText"/>
    <w:uiPriority w:val="99"/>
    <w:semiHidden/>
    <w:rsid w:val="004E0990"/>
    <w:rPr>
      <w:rFonts w:eastAsia="Times New Roman" w:cstheme="minorHAnsi"/>
      <w:sz w:val="16"/>
      <w:szCs w:val="20"/>
      <w:lang w:val="en-GB" w:eastAsia="en-GB"/>
    </w:rPr>
  </w:style>
  <w:style w:type="paragraph" w:styleId="Header">
    <w:name w:val="header"/>
    <w:basedOn w:val="Normal"/>
    <w:link w:val="HeaderChar"/>
    <w:uiPriority w:val="99"/>
    <w:unhideWhenUsed/>
    <w:rsid w:val="004E0990"/>
    <w:pPr>
      <w:tabs>
        <w:tab w:val="center" w:pos="4513"/>
        <w:tab w:val="right" w:pos="9026"/>
      </w:tabs>
      <w:spacing w:after="0"/>
    </w:pPr>
  </w:style>
  <w:style w:type="character" w:customStyle="1" w:styleId="HeaderChar">
    <w:name w:val="Header Char"/>
    <w:basedOn w:val="DefaultParagraphFont"/>
    <w:link w:val="Header"/>
    <w:uiPriority w:val="99"/>
    <w:rsid w:val="004E0990"/>
    <w:rPr>
      <w:rFonts w:eastAsia="Times New Roman" w:cstheme="minorHAnsi"/>
      <w:szCs w:val="24"/>
      <w:lang w:val="en-GB" w:eastAsia="en-GB"/>
    </w:rPr>
  </w:style>
  <w:style w:type="paragraph" w:customStyle="1" w:styleId="Heading1notinContents">
    <w:name w:val="Heading 1 not in Contents"/>
    <w:basedOn w:val="Heading1"/>
    <w:next w:val="Normal"/>
    <w:uiPriority w:val="19"/>
    <w:qFormat/>
    <w:rsid w:val="004E0990"/>
    <w:pPr>
      <w:outlineLvl w:val="9"/>
    </w:pPr>
  </w:style>
  <w:style w:type="paragraph" w:customStyle="1" w:styleId="Heading2notinContents">
    <w:name w:val="Heading 2 not in Contents"/>
    <w:basedOn w:val="Heading2"/>
    <w:next w:val="Normal"/>
    <w:uiPriority w:val="19"/>
    <w:qFormat/>
    <w:rsid w:val="004E0990"/>
    <w:pPr>
      <w:outlineLvl w:val="9"/>
    </w:pPr>
  </w:style>
  <w:style w:type="character" w:styleId="Hyperlink">
    <w:name w:val="Hyperlink"/>
    <w:basedOn w:val="DefaultParagraphFont"/>
    <w:uiPriority w:val="99"/>
    <w:unhideWhenUsed/>
    <w:rsid w:val="004E0990"/>
    <w:rPr>
      <w:color w:val="000000" w:themeColor="hyperlink"/>
      <w:u w:val="single"/>
    </w:rPr>
  </w:style>
  <w:style w:type="paragraph" w:styleId="ListParagraph">
    <w:name w:val="List Paragraph"/>
    <w:basedOn w:val="Normal"/>
    <w:uiPriority w:val="34"/>
    <w:qFormat/>
    <w:rsid w:val="004E0990"/>
    <w:pPr>
      <w:numPr>
        <w:numId w:val="17"/>
      </w:numPr>
    </w:pPr>
  </w:style>
  <w:style w:type="table" w:customStyle="1" w:styleId="NDHBAccent1">
    <w:name w:val="NDHB Accent 1"/>
    <w:basedOn w:val="TableNormal"/>
    <w:uiPriority w:val="99"/>
    <w:rsid w:val="00621B75"/>
    <w:pPr>
      <w:spacing w:before="40" w:after="40"/>
    </w:pPr>
    <w:tblPr>
      <w:tblStyleRowBandSize w:val="1"/>
      <w:tblInd w:w="0" w:type="dxa"/>
      <w:tbl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blBorders>
      <w:tblCellMar>
        <w:top w:w="0" w:type="dxa"/>
        <w:left w:w="108" w:type="dxa"/>
        <w:bottom w:w="0" w:type="dxa"/>
        <w:right w:w="108" w:type="dxa"/>
      </w:tblCellMar>
    </w:tblPr>
    <w:tblStylePr w:type="firstRow">
      <w:rPr>
        <w:rFonts w:asciiTheme="minorHAnsi" w:hAnsiTheme="minorHAnsi"/>
        <w:b/>
        <w:i w:val="0"/>
        <w:caps w:val="0"/>
        <w:smallCaps w:val="0"/>
        <w:color w:val="FFFFFF" w:themeColor="background2"/>
      </w:rPr>
      <w:tblPr/>
      <w:tcPr>
        <w:tc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l2br w:val="nil"/>
          <w:tr2bl w:val="nil"/>
        </w:tcBorders>
        <w:shd w:val="clear" w:color="auto" w:fill="007BC2" w:themeFill="accent1"/>
      </w:tcPr>
    </w:tblStylePr>
    <w:tblStylePr w:type="firstCol">
      <w:rPr>
        <w:b/>
        <w:color w:val="FFFFFF" w:themeColor="background1"/>
      </w:rPr>
      <w:tblPr/>
      <w:tcPr>
        <w:shd w:val="clear" w:color="auto" w:fill="007BC2" w:themeFill="accent1"/>
      </w:tcPr>
    </w:tblStylePr>
    <w:tblStylePr w:type="band2Horz">
      <w:tblPr/>
      <w:tcPr>
        <w:tc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l2br w:val="nil"/>
          <w:tr2bl w:val="nil"/>
        </w:tcBorders>
      </w:tcPr>
    </w:tblStylePr>
  </w:style>
  <w:style w:type="character" w:customStyle="1" w:styleId="Heading3Char">
    <w:name w:val="Heading 3 Char"/>
    <w:basedOn w:val="DefaultParagraphFont"/>
    <w:link w:val="Heading3"/>
    <w:uiPriority w:val="19"/>
    <w:rsid w:val="00D412F0"/>
    <w:rPr>
      <w:rFonts w:eastAsia="Times New Roman" w:cstheme="minorHAnsi"/>
      <w:b/>
      <w:color w:val="007BC2" w:themeColor="text2"/>
      <w:sz w:val="24"/>
      <w:szCs w:val="24"/>
      <w:lang w:eastAsia="en-GB"/>
    </w:rPr>
  </w:style>
  <w:style w:type="table" w:customStyle="1" w:styleId="NDHBAccent2">
    <w:name w:val="NDHB Accent 2"/>
    <w:basedOn w:val="TableNormal"/>
    <w:uiPriority w:val="99"/>
    <w:rsid w:val="00621B75"/>
    <w:pPr>
      <w:spacing w:before="40" w:after="40"/>
    </w:pPr>
    <w:tblPr>
      <w:tblStyleRowBandSize w:val="1"/>
      <w:tblInd w:w="0" w:type="dxa"/>
      <w:tbl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blBorders>
      <w:tblCellMar>
        <w:top w:w="0" w:type="dxa"/>
        <w:left w:w="108" w:type="dxa"/>
        <w:bottom w:w="0" w:type="dxa"/>
        <w:right w:w="108" w:type="dxa"/>
      </w:tblCellMar>
    </w:tblPr>
    <w:tblStylePr w:type="firstRow">
      <w:rPr>
        <w:b/>
        <w:i w:val="0"/>
        <w:color w:val="FFFFFF" w:themeColor="background2"/>
      </w:rPr>
      <w:tblPr/>
      <w:tcPr>
        <w:tc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l2br w:val="nil"/>
          <w:tr2bl w:val="nil"/>
        </w:tcBorders>
        <w:shd w:val="clear" w:color="auto" w:fill="70BF44" w:themeFill="accent2"/>
      </w:tcPr>
    </w:tblStylePr>
    <w:tblStylePr w:type="firstCol">
      <w:rPr>
        <w:b/>
        <w:color w:val="FFFFFF" w:themeColor="background1"/>
      </w:rPr>
      <w:tblPr/>
      <w:tcPr>
        <w:shd w:val="clear" w:color="auto" w:fill="70BF44" w:themeFill="accent2"/>
      </w:tcPr>
    </w:tblStylePr>
    <w:tblStylePr w:type="band2Horz">
      <w:tblPr/>
      <w:tcPr>
        <w:tc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l2br w:val="nil"/>
          <w:tr2bl w:val="nil"/>
        </w:tcBorders>
      </w:tcPr>
    </w:tblStylePr>
  </w:style>
  <w:style w:type="table" w:customStyle="1" w:styleId="NDHBBlank">
    <w:name w:val="NDHB Blank"/>
    <w:basedOn w:val="TableNormal"/>
    <w:uiPriority w:val="99"/>
    <w:rsid w:val="004E0990"/>
    <w:pPr>
      <w:spacing w:before="40" w:after="40"/>
    </w:pPr>
    <w:tblPr>
      <w:tblStyleRowBandSize w:val="1"/>
      <w:tblInd w:w="0" w:type="dxa"/>
      <w:tblCellMar>
        <w:top w:w="0" w:type="dxa"/>
        <w:left w:w="108" w:type="dxa"/>
        <w:bottom w:w="0" w:type="dxa"/>
        <w:right w:w="108" w:type="dxa"/>
      </w:tblCellMar>
    </w:tblPr>
    <w:tblStylePr w:type="firstRow">
      <w:rPr>
        <w:rFonts w:asciiTheme="minorHAnsi" w:hAnsiTheme="minorHAnsi"/>
        <w:b w:val="0"/>
        <w:i w:val="0"/>
        <w:caps w:val="0"/>
        <w:smallCaps w:val="0"/>
        <w:color w:val="auto"/>
      </w:rPr>
      <w:tblPr/>
      <w:tcPr>
        <w:tcBorders>
          <w:top w:val="nil"/>
          <w:left w:val="nil"/>
          <w:bottom w:val="nil"/>
          <w:right w:val="nil"/>
          <w:insideH w:val="nil"/>
          <w:insideV w:val="nil"/>
          <w:tl2br w:val="nil"/>
          <w:tr2bl w:val="nil"/>
        </w:tcBorders>
      </w:tcPr>
    </w:tblStylePr>
  </w:style>
  <w:style w:type="numbering" w:customStyle="1" w:styleId="NDHBMultilevelBoldL2">
    <w:name w:val="NDHB Multilevel Bold L2"/>
    <w:uiPriority w:val="99"/>
    <w:rsid w:val="004E0990"/>
    <w:pPr>
      <w:numPr>
        <w:numId w:val="3"/>
      </w:numPr>
    </w:pPr>
  </w:style>
  <w:style w:type="numbering" w:customStyle="1" w:styleId="NDHBMultilevelBullets">
    <w:name w:val="NDHB Multilevel Bullets"/>
    <w:uiPriority w:val="99"/>
    <w:rsid w:val="004E0990"/>
    <w:pPr>
      <w:numPr>
        <w:numId w:val="4"/>
      </w:numPr>
    </w:pPr>
  </w:style>
  <w:style w:type="numbering" w:customStyle="1" w:styleId="NDHBMultilevelNumbering">
    <w:name w:val="NDHB Multilevel Numbering"/>
    <w:uiPriority w:val="99"/>
    <w:rsid w:val="004E0990"/>
    <w:pPr>
      <w:numPr>
        <w:numId w:val="5"/>
      </w:numPr>
    </w:pPr>
  </w:style>
  <w:style w:type="paragraph" w:customStyle="1" w:styleId="1Numberonmargin">
    <w:name w:val="1 Number on margin"/>
    <w:basedOn w:val="ListParagraph"/>
    <w:uiPriority w:val="9"/>
    <w:qFormat/>
    <w:rsid w:val="00D412F0"/>
    <w:rPr>
      <w:lang w:val="en-NZ"/>
    </w:rPr>
  </w:style>
  <w:style w:type="paragraph" w:customStyle="1" w:styleId="Small7pt">
    <w:name w:val="Small 7pt"/>
    <w:basedOn w:val="Normal"/>
    <w:uiPriority w:val="18"/>
    <w:qFormat/>
    <w:rsid w:val="004E0990"/>
    <w:pPr>
      <w:spacing w:before="40" w:after="160"/>
    </w:pPr>
    <w:rPr>
      <w:sz w:val="14"/>
    </w:rPr>
  </w:style>
  <w:style w:type="paragraph" w:customStyle="1" w:styleId="Small9pt">
    <w:name w:val="Small 9pt"/>
    <w:basedOn w:val="Normal"/>
    <w:link w:val="Small9ptChar"/>
    <w:uiPriority w:val="18"/>
    <w:qFormat/>
    <w:rsid w:val="004E0990"/>
    <w:pPr>
      <w:spacing w:before="40" w:after="40"/>
    </w:pPr>
    <w:rPr>
      <w:sz w:val="18"/>
    </w:rPr>
  </w:style>
  <w:style w:type="character" w:customStyle="1" w:styleId="Small9ptChar">
    <w:name w:val="Small 9pt Char"/>
    <w:basedOn w:val="DefaultParagraphFont"/>
    <w:link w:val="Small9pt"/>
    <w:uiPriority w:val="18"/>
    <w:rsid w:val="00D412F0"/>
    <w:rPr>
      <w:rFonts w:eastAsia="Times New Roman" w:cstheme="minorHAnsi"/>
      <w:sz w:val="18"/>
      <w:szCs w:val="24"/>
      <w:lang w:val="en-GB" w:eastAsia="en-GB"/>
    </w:rPr>
  </w:style>
  <w:style w:type="table" w:customStyle="1" w:styleId="GridTableLight">
    <w:name w:val="Grid Table Light"/>
    <w:aliases w:val="NDHB Light"/>
    <w:basedOn w:val="TableNormal"/>
    <w:uiPriority w:val="40"/>
    <w:rsid w:val="004E0990"/>
    <w:pPr>
      <w:spacing w:before="40" w:after="40"/>
    </w:pPr>
    <w:rPr>
      <w:sz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Grid">
    <w:name w:val="Table Grid"/>
    <w:aliases w:val="NDHB Grid"/>
    <w:basedOn w:val="TableNormal"/>
    <w:uiPriority w:val="39"/>
    <w:rsid w:val="004E0990"/>
    <w:pPr>
      <w:spacing w:before="40" w:after="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4E0990"/>
    <w:pPr>
      <w:tabs>
        <w:tab w:val="left" w:pos="1418"/>
        <w:tab w:val="right" w:leader="dot" w:pos="9628"/>
      </w:tabs>
      <w:spacing w:after="100"/>
    </w:pPr>
    <w:rPr>
      <w:noProof/>
    </w:rPr>
  </w:style>
  <w:style w:type="paragraph" w:styleId="TOC2">
    <w:name w:val="toc 2"/>
    <w:basedOn w:val="Normal"/>
    <w:next w:val="Normal"/>
    <w:autoRedefine/>
    <w:uiPriority w:val="39"/>
    <w:unhideWhenUsed/>
    <w:rsid w:val="004E0990"/>
    <w:pPr>
      <w:tabs>
        <w:tab w:val="left" w:pos="1276"/>
        <w:tab w:val="right" w:leader="dot" w:pos="9628"/>
      </w:tabs>
      <w:spacing w:after="100"/>
    </w:pPr>
    <w:rPr>
      <w:noProof/>
    </w:rPr>
  </w:style>
  <w:style w:type="paragraph" w:styleId="TOCHeading">
    <w:name w:val="TOC Heading"/>
    <w:basedOn w:val="Normal"/>
    <w:next w:val="Normal"/>
    <w:uiPriority w:val="39"/>
    <w:unhideWhenUsed/>
    <w:qFormat/>
    <w:rsid w:val="004E0990"/>
    <w:pPr>
      <w:spacing w:before="240" w:after="80"/>
    </w:pPr>
    <w:rPr>
      <w:b/>
      <w:color w:val="007BC2" w:themeColor="text2"/>
      <w:sz w:val="28"/>
    </w:rPr>
  </w:style>
  <w:style w:type="paragraph" w:customStyle="1" w:styleId="Bullet1onMargin">
    <w:name w:val="Bullet 1 on Margin"/>
    <w:basedOn w:val="Bullet2Indented"/>
    <w:uiPriority w:val="9"/>
    <w:qFormat/>
    <w:rsid w:val="004E0990"/>
    <w:pPr>
      <w:numPr>
        <w:ilvl w:val="0"/>
      </w:numPr>
    </w:pPr>
  </w:style>
  <w:style w:type="paragraph" w:customStyle="1" w:styleId="Bullet2Indented">
    <w:name w:val="Bullet 2 Indented"/>
    <w:basedOn w:val="ListParagraph"/>
    <w:uiPriority w:val="9"/>
    <w:qFormat/>
    <w:rsid w:val="004E0990"/>
    <w:pPr>
      <w:numPr>
        <w:ilvl w:val="1"/>
        <w:numId w:val="31"/>
      </w:numPr>
    </w:pPr>
  </w:style>
  <w:style w:type="paragraph" w:customStyle="1" w:styleId="Bullet3Indented">
    <w:name w:val="Bullet 3 Indented"/>
    <w:basedOn w:val="ListParagraph"/>
    <w:uiPriority w:val="9"/>
    <w:qFormat/>
    <w:rsid w:val="004E0990"/>
    <w:pPr>
      <w:numPr>
        <w:ilvl w:val="2"/>
        <w:numId w:val="31"/>
      </w:numPr>
    </w:pPr>
  </w:style>
  <w:style w:type="paragraph" w:customStyle="1" w:styleId="Bullet4Indented">
    <w:name w:val="Bullet 4 Indented"/>
    <w:basedOn w:val="ListParagraph"/>
    <w:uiPriority w:val="9"/>
    <w:qFormat/>
    <w:rsid w:val="004E0990"/>
    <w:pPr>
      <w:numPr>
        <w:ilvl w:val="3"/>
        <w:numId w:val="31"/>
      </w:numPr>
    </w:pPr>
  </w:style>
  <w:style w:type="paragraph" w:customStyle="1" w:styleId="Bullet5Indented">
    <w:name w:val="Bullet 5 Indented"/>
    <w:basedOn w:val="ListParagraph"/>
    <w:uiPriority w:val="9"/>
    <w:qFormat/>
    <w:rsid w:val="004E0990"/>
    <w:pPr>
      <w:numPr>
        <w:ilvl w:val="4"/>
        <w:numId w:val="31"/>
      </w:numPr>
    </w:pPr>
  </w:style>
  <w:style w:type="paragraph" w:styleId="List">
    <w:name w:val="List"/>
    <w:basedOn w:val="Normal"/>
    <w:semiHidden/>
    <w:rsid w:val="004E0990"/>
    <w:pPr>
      <w:ind w:left="283" w:hanging="283"/>
      <w:contextualSpacing/>
    </w:pPr>
  </w:style>
  <w:style w:type="table" w:customStyle="1" w:styleId="NDHBAccent1BandedRows">
    <w:name w:val="NDHB Accent 1 Banded Rows"/>
    <w:basedOn w:val="TableNormal"/>
    <w:uiPriority w:val="99"/>
    <w:rsid w:val="00621B75"/>
    <w:pPr>
      <w:spacing w:before="40" w:after="40"/>
    </w:pPr>
    <w:tblPr>
      <w:tblStyleRowBandSize w:val="1"/>
      <w:tblInd w:w="0" w:type="dxa"/>
      <w:tbl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blBorders>
      <w:tblCellMar>
        <w:top w:w="0" w:type="dxa"/>
        <w:left w:w="108" w:type="dxa"/>
        <w:bottom w:w="0" w:type="dxa"/>
        <w:right w:w="108" w:type="dxa"/>
      </w:tblCellMar>
    </w:tblPr>
    <w:tblStylePr w:type="firstRow">
      <w:rPr>
        <w:rFonts w:asciiTheme="minorHAnsi" w:hAnsiTheme="minorHAnsi"/>
        <w:b/>
        <w:i w:val="0"/>
        <w:caps w:val="0"/>
        <w:smallCaps w:val="0"/>
        <w:color w:val="FFFFFF" w:themeColor="background2"/>
      </w:rPr>
      <w:tblPr/>
      <w:tcPr>
        <w:tc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l2br w:val="nil"/>
          <w:tr2bl w:val="nil"/>
        </w:tcBorders>
        <w:shd w:val="clear" w:color="auto" w:fill="007BC2" w:themeFill="accent1"/>
      </w:tcPr>
    </w:tblStylePr>
    <w:tblStylePr w:type="firstCol">
      <w:rPr>
        <w:b/>
        <w:color w:val="FFFFFF" w:themeColor="background1"/>
      </w:rPr>
      <w:tblPr/>
      <w:tcPr>
        <w:shd w:val="clear" w:color="auto" w:fill="007BC2" w:themeFill="accent1"/>
      </w:tcPr>
    </w:tblStylePr>
    <w:tblStylePr w:type="band2Horz">
      <w:tblPr/>
      <w:tcPr>
        <w:tc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l2br w:val="nil"/>
          <w:tr2bl w:val="nil"/>
        </w:tcBorders>
        <w:shd w:val="clear" w:color="auto" w:fill="DEE8F5" w:themeFill="accent4" w:themeFillTint="33"/>
      </w:tcPr>
    </w:tblStylePr>
  </w:style>
  <w:style w:type="table" w:customStyle="1" w:styleId="NDHBAccent2BandedRows">
    <w:name w:val="NDHB Accent 2 Banded Rows"/>
    <w:basedOn w:val="TableNormal"/>
    <w:uiPriority w:val="99"/>
    <w:rsid w:val="00621B75"/>
    <w:pPr>
      <w:spacing w:before="40" w:after="40"/>
    </w:pPr>
    <w:tblPr>
      <w:tblStyleRowBandSize w:val="1"/>
      <w:tblInd w:w="0" w:type="dxa"/>
      <w:tbl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blBorders>
      <w:tblCellMar>
        <w:top w:w="0" w:type="dxa"/>
        <w:left w:w="108" w:type="dxa"/>
        <w:bottom w:w="0" w:type="dxa"/>
        <w:right w:w="108" w:type="dxa"/>
      </w:tblCellMar>
    </w:tblPr>
    <w:tblStylePr w:type="firstRow">
      <w:rPr>
        <w:b/>
        <w:i w:val="0"/>
        <w:color w:val="FFFFFF" w:themeColor="background2"/>
      </w:rPr>
      <w:tblPr/>
      <w:tcPr>
        <w:tc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l2br w:val="nil"/>
          <w:tr2bl w:val="nil"/>
        </w:tcBorders>
        <w:shd w:val="clear" w:color="auto" w:fill="70BF44" w:themeFill="accent2"/>
      </w:tcPr>
    </w:tblStylePr>
    <w:tblStylePr w:type="firstCol">
      <w:rPr>
        <w:b/>
        <w:color w:val="FFFFFF" w:themeColor="background1"/>
      </w:rPr>
      <w:tblPr/>
      <w:tcPr>
        <w:shd w:val="clear" w:color="auto" w:fill="70BF44" w:themeFill="accent2"/>
      </w:tcPr>
    </w:tblStylePr>
    <w:tblStylePr w:type="band2Horz">
      <w:tblPr/>
      <w:tcPr>
        <w:tc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l2br w:val="nil"/>
          <w:tr2bl w:val="nil"/>
        </w:tcBorders>
        <w:shd w:val="clear" w:color="auto" w:fill="E2F2D9" w:themeFill="accent2" w:themeFillTint="33"/>
      </w:tcPr>
    </w:tblStylePr>
  </w:style>
  <w:style w:type="paragraph" w:customStyle="1" w:styleId="AltHeading1">
    <w:name w:val="Alt Heading 1"/>
    <w:basedOn w:val="Heading1"/>
    <w:uiPriority w:val="99"/>
    <w:qFormat/>
    <w:rsid w:val="004E0990"/>
    <w:rPr>
      <w:color w:val="70BF44" w:themeColor="accent2"/>
    </w:rPr>
  </w:style>
  <w:style w:type="paragraph" w:customStyle="1" w:styleId="AltHeading2">
    <w:name w:val="Alt Heading 2"/>
    <w:basedOn w:val="Heading2"/>
    <w:uiPriority w:val="99"/>
    <w:qFormat/>
    <w:rsid w:val="004E0990"/>
    <w:rPr>
      <w:color w:val="70BF44" w:themeColor="accent2"/>
      <w:lang w:val="en-NZ"/>
    </w:rPr>
  </w:style>
  <w:style w:type="paragraph" w:customStyle="1" w:styleId="AltHeading3">
    <w:name w:val="Alt Heading 3"/>
    <w:basedOn w:val="Heading3"/>
    <w:uiPriority w:val="99"/>
    <w:qFormat/>
    <w:rsid w:val="004E0990"/>
    <w:pPr>
      <w:spacing w:before="240" w:after="80"/>
    </w:pPr>
    <w:rPr>
      <w:rFonts w:asciiTheme="majorHAnsi" w:hAnsiTheme="majorHAnsi"/>
      <w:color w:val="70BF44" w:themeColor="accent2"/>
      <w:lang w:val="en-GB"/>
    </w:rPr>
  </w:style>
  <w:style w:type="paragraph" w:customStyle="1" w:styleId="AltHeading1notinContents">
    <w:name w:val="Alt Heading 1 not in Contents"/>
    <w:basedOn w:val="Heading1notinContents"/>
    <w:uiPriority w:val="99"/>
    <w:qFormat/>
    <w:rsid w:val="004E0990"/>
    <w:rPr>
      <w:color w:val="70BF44" w:themeColor="accent2"/>
      <w:lang w:val="en-NZ"/>
    </w:rPr>
  </w:style>
  <w:style w:type="paragraph" w:customStyle="1" w:styleId="AltHeading2notinContents">
    <w:name w:val="Alt Heading 2 not in Contents"/>
    <w:basedOn w:val="Heading2notinContents"/>
    <w:uiPriority w:val="99"/>
    <w:qFormat/>
    <w:rsid w:val="004E0990"/>
    <w:rPr>
      <w:color w:val="70BF44" w:themeColor="accent2"/>
    </w:rPr>
  </w:style>
  <w:style w:type="paragraph" w:styleId="NormalWeb">
    <w:name w:val="Normal (Web)"/>
    <w:basedOn w:val="Normal"/>
    <w:uiPriority w:val="99"/>
    <w:semiHidden/>
    <w:unhideWhenUsed/>
    <w:rsid w:val="004E0990"/>
    <w:pPr>
      <w:spacing w:before="100" w:beforeAutospacing="1" w:after="100" w:afterAutospacing="1"/>
    </w:pPr>
    <w:rPr>
      <w:rFonts w:ascii="Times New Roman" w:eastAsiaTheme="minorEastAsia" w:hAnsi="Times New Roman" w:cs="Times New Roman"/>
      <w:sz w:val="24"/>
      <w:lang w:val="en-NZ" w:eastAsia="en-NZ"/>
    </w:rPr>
  </w:style>
  <w:style w:type="paragraph" w:customStyle="1" w:styleId="TableBullet2Indented">
    <w:name w:val="Table Bullet 2 Indented"/>
    <w:basedOn w:val="Bullet3Indented"/>
    <w:uiPriority w:val="14"/>
    <w:qFormat/>
    <w:rsid w:val="00D412F0"/>
    <w:pPr>
      <w:spacing w:before="40" w:after="40"/>
      <w:ind w:left="883"/>
    </w:pPr>
  </w:style>
  <w:style w:type="paragraph" w:customStyle="1" w:styleId="Small9ptBold">
    <w:name w:val="Small 9pt Bold"/>
    <w:basedOn w:val="Small9pt"/>
    <w:uiPriority w:val="18"/>
    <w:qFormat/>
    <w:rsid w:val="004E0990"/>
    <w:rPr>
      <w:b/>
      <w:lang w:val="en-NZ"/>
    </w:rPr>
  </w:style>
  <w:style w:type="character" w:styleId="PlaceholderText">
    <w:name w:val="Placeholder Text"/>
    <w:basedOn w:val="DefaultParagraphFont"/>
    <w:uiPriority w:val="99"/>
    <w:semiHidden/>
    <w:rsid w:val="004E0990"/>
    <w:rPr>
      <w:color w:val="808080"/>
    </w:rPr>
  </w:style>
  <w:style w:type="paragraph" w:customStyle="1" w:styleId="L1MultiList">
    <w:name w:val="L1 MultiList"/>
    <w:basedOn w:val="Heading2"/>
    <w:next w:val="Normal"/>
    <w:uiPriority w:val="18"/>
    <w:qFormat/>
    <w:rsid w:val="008D40EF"/>
    <w:pPr>
      <w:keepNext w:val="0"/>
      <w:numPr>
        <w:numId w:val="32"/>
      </w:numPr>
      <w:tabs>
        <w:tab w:val="left" w:pos="1701"/>
      </w:tabs>
      <w:spacing w:before="40"/>
    </w:pPr>
    <w:rPr>
      <w:sz w:val="22"/>
    </w:rPr>
  </w:style>
  <w:style w:type="paragraph" w:customStyle="1" w:styleId="L2MultiList">
    <w:name w:val="L2 MultiList"/>
    <w:basedOn w:val="Normal"/>
    <w:uiPriority w:val="18"/>
    <w:qFormat/>
    <w:rsid w:val="004E0990"/>
    <w:pPr>
      <w:numPr>
        <w:ilvl w:val="1"/>
        <w:numId w:val="32"/>
      </w:numPr>
    </w:pPr>
  </w:style>
  <w:style w:type="paragraph" w:customStyle="1" w:styleId="L3MultiList">
    <w:name w:val="L3 MultiList"/>
    <w:basedOn w:val="L2MultiList"/>
    <w:uiPriority w:val="18"/>
    <w:qFormat/>
    <w:rsid w:val="004E0990"/>
    <w:pPr>
      <w:numPr>
        <w:ilvl w:val="2"/>
      </w:numPr>
    </w:pPr>
  </w:style>
  <w:style w:type="paragraph" w:customStyle="1" w:styleId="L4MultiList">
    <w:name w:val="L4 MultiList"/>
    <w:basedOn w:val="L3MultiList"/>
    <w:uiPriority w:val="18"/>
    <w:qFormat/>
    <w:rsid w:val="004E0990"/>
    <w:pPr>
      <w:numPr>
        <w:ilvl w:val="3"/>
      </w:numPr>
    </w:pPr>
  </w:style>
  <w:style w:type="paragraph" w:customStyle="1" w:styleId="L5MultiList">
    <w:name w:val="L5 MultiList"/>
    <w:basedOn w:val="L4MultiList"/>
    <w:uiPriority w:val="18"/>
    <w:qFormat/>
    <w:rsid w:val="004E0990"/>
    <w:pPr>
      <w:numPr>
        <w:ilvl w:val="4"/>
        <w:numId w:val="33"/>
      </w:numPr>
    </w:pPr>
  </w:style>
  <w:style w:type="paragraph" w:customStyle="1" w:styleId="DateandTime">
    <w:name w:val="Date and Time"/>
    <w:basedOn w:val="Normal"/>
    <w:uiPriority w:val="99"/>
    <w:qFormat/>
    <w:rsid w:val="00EC3D19"/>
  </w:style>
  <w:style w:type="paragraph" w:customStyle="1" w:styleId="DateforFooter">
    <w:name w:val="Date for Footer"/>
    <w:basedOn w:val="Normal"/>
    <w:uiPriority w:val="2"/>
    <w:qFormat/>
    <w:rsid w:val="004E0990"/>
  </w:style>
  <w:style w:type="paragraph" w:customStyle="1" w:styleId="FormSubtitle">
    <w:name w:val="Form Subtitle"/>
    <w:basedOn w:val="Heading2"/>
    <w:next w:val="Normal"/>
    <w:uiPriority w:val="1"/>
    <w:qFormat/>
    <w:rsid w:val="002D062D"/>
    <w:pPr>
      <w:spacing w:before="0" w:after="360"/>
    </w:pPr>
    <w:rPr>
      <w:sz w:val="26"/>
    </w:rPr>
  </w:style>
  <w:style w:type="paragraph" w:customStyle="1" w:styleId="FormTitle">
    <w:name w:val="Form Title"/>
    <w:basedOn w:val="Normal"/>
    <w:qFormat/>
    <w:rsid w:val="004E0990"/>
    <w:pPr>
      <w:keepNext/>
      <w:spacing w:before="240" w:after="80"/>
      <w:outlineLvl w:val="1"/>
    </w:pPr>
    <w:rPr>
      <w:rFonts w:asciiTheme="majorHAnsi" w:hAnsiTheme="majorHAnsi"/>
      <w:b/>
      <w:color w:val="70BF44" w:themeColor="accent2"/>
      <w:sz w:val="28"/>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unhideWhenUsed="0"/>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List" w:uiPriority="0"/>
    <w:lsdException w:name="Title" w:uiPriority="10" w:unhideWhenUsed="0"/>
    <w:lsdException w:name="Default Paragraph Font" w:uiPriority="1"/>
    <w:lsdException w:name="Body Text" w:uiPriority="0" w:qFormat="1"/>
    <w:lsdException w:name="Subtitle" w:uiPriority="11" w:unhideWhenUsed="0"/>
    <w:lsdException w:name="Strong" w:semiHidden="0" w:uiPriority="22" w:unhideWhenUsed="0"/>
    <w:lsdException w:name="Emphasis" w:semiHidden="0" w:uiPriority="1"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412F0"/>
    <w:rPr>
      <w:rFonts w:eastAsia="Times New Roman" w:cstheme="minorHAnsi"/>
      <w:szCs w:val="24"/>
      <w:lang w:val="en-GB" w:eastAsia="en-GB"/>
    </w:rPr>
  </w:style>
  <w:style w:type="paragraph" w:styleId="Heading1">
    <w:name w:val="heading 1"/>
    <w:basedOn w:val="Normal"/>
    <w:next w:val="Normal"/>
    <w:link w:val="Heading1Char"/>
    <w:uiPriority w:val="19"/>
    <w:qFormat/>
    <w:rsid w:val="004E0990"/>
    <w:pPr>
      <w:spacing w:before="300" w:after="400"/>
      <w:outlineLvl w:val="0"/>
    </w:pPr>
    <w:rPr>
      <w:rFonts w:asciiTheme="majorHAnsi" w:hAnsiTheme="majorHAnsi"/>
      <w:b/>
      <w:color w:val="007BC2" w:themeColor="text2"/>
      <w:sz w:val="48"/>
    </w:rPr>
  </w:style>
  <w:style w:type="paragraph" w:styleId="Heading2">
    <w:name w:val="heading 2"/>
    <w:basedOn w:val="Normal"/>
    <w:next w:val="Normal"/>
    <w:link w:val="Heading2Char"/>
    <w:uiPriority w:val="19"/>
    <w:qFormat/>
    <w:rsid w:val="004E0990"/>
    <w:pPr>
      <w:keepNext/>
      <w:spacing w:before="240" w:after="80"/>
      <w:outlineLvl w:val="1"/>
    </w:pPr>
    <w:rPr>
      <w:rFonts w:asciiTheme="majorHAnsi" w:hAnsiTheme="majorHAnsi"/>
      <w:b/>
      <w:color w:val="007BC2" w:themeColor="text2"/>
      <w:sz w:val="28"/>
    </w:rPr>
  </w:style>
  <w:style w:type="paragraph" w:styleId="Heading3">
    <w:name w:val="heading 3"/>
    <w:basedOn w:val="Normal"/>
    <w:next w:val="Normal"/>
    <w:link w:val="Heading3Char"/>
    <w:uiPriority w:val="19"/>
    <w:rsid w:val="004E0990"/>
    <w:pPr>
      <w:keepNext/>
      <w:outlineLvl w:val="2"/>
    </w:pPr>
    <w:rPr>
      <w:b/>
      <w:color w:val="007BC2" w:themeColor="text2"/>
      <w:sz w:val="24"/>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1onMargin">
    <w:name w:val="Table Bullet 1 on Margin"/>
    <w:basedOn w:val="TableBullet2Indented"/>
    <w:uiPriority w:val="14"/>
    <w:qFormat/>
    <w:rsid w:val="00D412F0"/>
    <w:pPr>
      <w:ind w:left="374" w:hanging="374"/>
    </w:pPr>
  </w:style>
  <w:style w:type="paragraph" w:customStyle="1" w:styleId="1TableNumberonmargin">
    <w:name w:val="1 Table Number on margin"/>
    <w:basedOn w:val="Normal"/>
    <w:uiPriority w:val="14"/>
    <w:qFormat/>
    <w:rsid w:val="00D412F0"/>
    <w:pPr>
      <w:spacing w:before="40" w:after="40"/>
      <w:ind w:left="284" w:hanging="284"/>
    </w:pPr>
  </w:style>
  <w:style w:type="paragraph" w:styleId="BalloonText">
    <w:name w:val="Balloon Text"/>
    <w:basedOn w:val="Normal"/>
    <w:link w:val="BalloonTextChar"/>
    <w:uiPriority w:val="99"/>
    <w:semiHidden/>
    <w:unhideWhenUsed/>
    <w:rsid w:val="004E099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990"/>
    <w:rPr>
      <w:rFonts w:ascii="Segoe UI" w:eastAsia="Times New Roman" w:hAnsi="Segoe UI" w:cs="Segoe UI"/>
      <w:sz w:val="18"/>
      <w:szCs w:val="18"/>
      <w:lang w:val="en-GB" w:eastAsia="en-GB"/>
    </w:rPr>
  </w:style>
  <w:style w:type="character" w:customStyle="1" w:styleId="Heading1Char">
    <w:name w:val="Heading 1 Char"/>
    <w:basedOn w:val="DefaultParagraphFont"/>
    <w:link w:val="Heading1"/>
    <w:uiPriority w:val="19"/>
    <w:rsid w:val="00D412F0"/>
    <w:rPr>
      <w:rFonts w:asciiTheme="majorHAnsi" w:eastAsia="Times New Roman" w:hAnsiTheme="majorHAnsi" w:cstheme="minorHAnsi"/>
      <w:b/>
      <w:color w:val="007BC2" w:themeColor="text2"/>
      <w:sz w:val="48"/>
      <w:szCs w:val="24"/>
      <w:lang w:val="en-GB" w:eastAsia="en-GB"/>
    </w:rPr>
  </w:style>
  <w:style w:type="character" w:customStyle="1" w:styleId="Heading2Char">
    <w:name w:val="Heading 2 Char"/>
    <w:basedOn w:val="DefaultParagraphFont"/>
    <w:link w:val="Heading2"/>
    <w:uiPriority w:val="19"/>
    <w:rsid w:val="00D412F0"/>
    <w:rPr>
      <w:rFonts w:asciiTheme="majorHAnsi" w:eastAsia="Times New Roman" w:hAnsiTheme="majorHAnsi" w:cstheme="minorHAnsi"/>
      <w:b/>
      <w:color w:val="007BC2" w:themeColor="text2"/>
      <w:sz w:val="28"/>
      <w:szCs w:val="24"/>
      <w:lang w:val="en-GB" w:eastAsia="en-GB"/>
    </w:rPr>
  </w:style>
  <w:style w:type="paragraph" w:styleId="Caption">
    <w:name w:val="caption"/>
    <w:basedOn w:val="Normal"/>
    <w:next w:val="Normal"/>
    <w:uiPriority w:val="99"/>
    <w:unhideWhenUsed/>
    <w:qFormat/>
    <w:rsid w:val="004E0990"/>
    <w:pPr>
      <w:keepNext/>
      <w:spacing w:before="240" w:after="80"/>
    </w:pPr>
    <w:rPr>
      <w:i/>
      <w:iCs/>
      <w:sz w:val="16"/>
      <w:szCs w:val="16"/>
    </w:rPr>
  </w:style>
  <w:style w:type="character" w:styleId="CommentReference">
    <w:name w:val="annotation reference"/>
    <w:basedOn w:val="DefaultParagraphFont"/>
    <w:uiPriority w:val="99"/>
    <w:semiHidden/>
    <w:unhideWhenUsed/>
    <w:rsid w:val="004E0990"/>
    <w:rPr>
      <w:sz w:val="16"/>
      <w:szCs w:val="16"/>
    </w:rPr>
  </w:style>
  <w:style w:type="paragraph" w:styleId="CommentText">
    <w:name w:val="annotation text"/>
    <w:basedOn w:val="Normal"/>
    <w:link w:val="CommentTextChar"/>
    <w:uiPriority w:val="99"/>
    <w:semiHidden/>
    <w:unhideWhenUsed/>
    <w:rsid w:val="004E0990"/>
    <w:rPr>
      <w:szCs w:val="20"/>
    </w:rPr>
  </w:style>
  <w:style w:type="character" w:customStyle="1" w:styleId="CommentTextChar">
    <w:name w:val="Comment Text Char"/>
    <w:basedOn w:val="DefaultParagraphFont"/>
    <w:link w:val="CommentText"/>
    <w:uiPriority w:val="99"/>
    <w:semiHidden/>
    <w:rsid w:val="004E0990"/>
    <w:rPr>
      <w:rFonts w:eastAsia="Times New Roman" w:cstheme="minorHAnsi"/>
      <w:szCs w:val="20"/>
      <w:lang w:val="en-GB" w:eastAsia="en-GB"/>
    </w:rPr>
  </w:style>
  <w:style w:type="paragraph" w:styleId="CommentSubject">
    <w:name w:val="annotation subject"/>
    <w:basedOn w:val="CommentText"/>
    <w:next w:val="CommentText"/>
    <w:link w:val="CommentSubjectChar"/>
    <w:uiPriority w:val="99"/>
    <w:semiHidden/>
    <w:unhideWhenUsed/>
    <w:rsid w:val="004E0990"/>
    <w:rPr>
      <w:b/>
      <w:bCs/>
    </w:rPr>
  </w:style>
  <w:style w:type="character" w:customStyle="1" w:styleId="CommentSubjectChar">
    <w:name w:val="Comment Subject Char"/>
    <w:basedOn w:val="CommentTextChar"/>
    <w:link w:val="CommentSubject"/>
    <w:uiPriority w:val="99"/>
    <w:semiHidden/>
    <w:rsid w:val="004E0990"/>
    <w:rPr>
      <w:rFonts w:eastAsia="Times New Roman" w:cstheme="minorHAnsi"/>
      <w:b/>
      <w:bCs/>
      <w:szCs w:val="20"/>
      <w:lang w:val="en-GB" w:eastAsia="en-GB"/>
    </w:rPr>
  </w:style>
  <w:style w:type="character" w:styleId="EndnoteReference">
    <w:name w:val="endnote reference"/>
    <w:basedOn w:val="DefaultParagraphFont"/>
    <w:uiPriority w:val="99"/>
    <w:semiHidden/>
    <w:unhideWhenUsed/>
    <w:rsid w:val="004E0990"/>
    <w:rPr>
      <w:vertAlign w:val="superscript"/>
    </w:rPr>
  </w:style>
  <w:style w:type="paragraph" w:styleId="EndnoteText">
    <w:name w:val="endnote text"/>
    <w:basedOn w:val="Normal"/>
    <w:link w:val="EndnoteTextChar"/>
    <w:uiPriority w:val="99"/>
    <w:semiHidden/>
    <w:unhideWhenUsed/>
    <w:rsid w:val="004E0990"/>
    <w:pPr>
      <w:spacing w:after="0"/>
    </w:pPr>
    <w:rPr>
      <w:sz w:val="16"/>
      <w:szCs w:val="20"/>
    </w:rPr>
  </w:style>
  <w:style w:type="character" w:customStyle="1" w:styleId="EndnoteTextChar">
    <w:name w:val="Endnote Text Char"/>
    <w:basedOn w:val="DefaultParagraphFont"/>
    <w:link w:val="EndnoteText"/>
    <w:uiPriority w:val="99"/>
    <w:semiHidden/>
    <w:rsid w:val="004E0990"/>
    <w:rPr>
      <w:rFonts w:eastAsia="Times New Roman" w:cstheme="minorHAnsi"/>
      <w:sz w:val="16"/>
      <w:szCs w:val="20"/>
      <w:lang w:val="en-GB" w:eastAsia="en-GB"/>
    </w:rPr>
  </w:style>
  <w:style w:type="paragraph" w:styleId="Footer">
    <w:name w:val="footer"/>
    <w:basedOn w:val="Normal"/>
    <w:link w:val="FooterChar"/>
    <w:uiPriority w:val="99"/>
    <w:unhideWhenUsed/>
    <w:rsid w:val="004E0990"/>
    <w:pPr>
      <w:ind w:right="-567"/>
      <w:jc w:val="right"/>
    </w:pPr>
    <w:rPr>
      <w:sz w:val="16"/>
      <w:szCs w:val="16"/>
    </w:rPr>
  </w:style>
  <w:style w:type="character" w:customStyle="1" w:styleId="FooterChar">
    <w:name w:val="Footer Char"/>
    <w:basedOn w:val="DefaultParagraphFont"/>
    <w:link w:val="Footer"/>
    <w:uiPriority w:val="99"/>
    <w:rsid w:val="004E0990"/>
    <w:rPr>
      <w:rFonts w:eastAsia="Times New Roman" w:cstheme="minorHAnsi"/>
      <w:sz w:val="16"/>
      <w:szCs w:val="16"/>
      <w:lang w:val="en-GB" w:eastAsia="en-GB"/>
    </w:rPr>
  </w:style>
  <w:style w:type="character" w:styleId="FootnoteReference">
    <w:name w:val="footnote reference"/>
    <w:basedOn w:val="DefaultParagraphFont"/>
    <w:uiPriority w:val="99"/>
    <w:semiHidden/>
    <w:unhideWhenUsed/>
    <w:rsid w:val="004E0990"/>
    <w:rPr>
      <w:vertAlign w:val="superscript"/>
    </w:rPr>
  </w:style>
  <w:style w:type="paragraph" w:styleId="FootnoteText">
    <w:name w:val="footnote text"/>
    <w:basedOn w:val="Normal"/>
    <w:link w:val="FootnoteTextChar"/>
    <w:uiPriority w:val="99"/>
    <w:semiHidden/>
    <w:unhideWhenUsed/>
    <w:rsid w:val="004E0990"/>
    <w:pPr>
      <w:spacing w:after="0"/>
    </w:pPr>
    <w:rPr>
      <w:sz w:val="16"/>
      <w:szCs w:val="20"/>
    </w:rPr>
  </w:style>
  <w:style w:type="character" w:customStyle="1" w:styleId="FootnoteTextChar">
    <w:name w:val="Footnote Text Char"/>
    <w:basedOn w:val="DefaultParagraphFont"/>
    <w:link w:val="FootnoteText"/>
    <w:uiPriority w:val="99"/>
    <w:semiHidden/>
    <w:rsid w:val="004E0990"/>
    <w:rPr>
      <w:rFonts w:eastAsia="Times New Roman" w:cstheme="minorHAnsi"/>
      <w:sz w:val="16"/>
      <w:szCs w:val="20"/>
      <w:lang w:val="en-GB" w:eastAsia="en-GB"/>
    </w:rPr>
  </w:style>
  <w:style w:type="paragraph" w:styleId="Header">
    <w:name w:val="header"/>
    <w:basedOn w:val="Normal"/>
    <w:link w:val="HeaderChar"/>
    <w:uiPriority w:val="99"/>
    <w:unhideWhenUsed/>
    <w:rsid w:val="004E0990"/>
    <w:pPr>
      <w:tabs>
        <w:tab w:val="center" w:pos="4513"/>
        <w:tab w:val="right" w:pos="9026"/>
      </w:tabs>
      <w:spacing w:after="0"/>
    </w:pPr>
  </w:style>
  <w:style w:type="character" w:customStyle="1" w:styleId="HeaderChar">
    <w:name w:val="Header Char"/>
    <w:basedOn w:val="DefaultParagraphFont"/>
    <w:link w:val="Header"/>
    <w:uiPriority w:val="99"/>
    <w:rsid w:val="004E0990"/>
    <w:rPr>
      <w:rFonts w:eastAsia="Times New Roman" w:cstheme="minorHAnsi"/>
      <w:szCs w:val="24"/>
      <w:lang w:val="en-GB" w:eastAsia="en-GB"/>
    </w:rPr>
  </w:style>
  <w:style w:type="paragraph" w:customStyle="1" w:styleId="Heading1notinContents">
    <w:name w:val="Heading 1 not in Contents"/>
    <w:basedOn w:val="Heading1"/>
    <w:next w:val="Normal"/>
    <w:uiPriority w:val="19"/>
    <w:qFormat/>
    <w:rsid w:val="004E0990"/>
    <w:pPr>
      <w:outlineLvl w:val="9"/>
    </w:pPr>
  </w:style>
  <w:style w:type="paragraph" w:customStyle="1" w:styleId="Heading2notinContents">
    <w:name w:val="Heading 2 not in Contents"/>
    <w:basedOn w:val="Heading2"/>
    <w:next w:val="Normal"/>
    <w:uiPriority w:val="19"/>
    <w:qFormat/>
    <w:rsid w:val="004E0990"/>
    <w:pPr>
      <w:outlineLvl w:val="9"/>
    </w:pPr>
  </w:style>
  <w:style w:type="character" w:styleId="Hyperlink">
    <w:name w:val="Hyperlink"/>
    <w:basedOn w:val="DefaultParagraphFont"/>
    <w:uiPriority w:val="99"/>
    <w:unhideWhenUsed/>
    <w:rsid w:val="004E0990"/>
    <w:rPr>
      <w:color w:val="000000" w:themeColor="hyperlink"/>
      <w:u w:val="single"/>
    </w:rPr>
  </w:style>
  <w:style w:type="paragraph" w:styleId="ListParagraph">
    <w:name w:val="List Paragraph"/>
    <w:basedOn w:val="Normal"/>
    <w:uiPriority w:val="34"/>
    <w:qFormat/>
    <w:rsid w:val="004E0990"/>
    <w:pPr>
      <w:numPr>
        <w:numId w:val="17"/>
      </w:numPr>
    </w:pPr>
  </w:style>
  <w:style w:type="table" w:customStyle="1" w:styleId="NDHBAccent1">
    <w:name w:val="NDHB Accent 1"/>
    <w:basedOn w:val="TableNormal"/>
    <w:uiPriority w:val="99"/>
    <w:rsid w:val="00621B75"/>
    <w:pPr>
      <w:spacing w:before="40" w:after="40"/>
    </w:pPr>
    <w:tblPr>
      <w:tblStyleRowBandSize w:val="1"/>
      <w:tblInd w:w="0" w:type="dxa"/>
      <w:tbl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blBorders>
      <w:tblCellMar>
        <w:top w:w="0" w:type="dxa"/>
        <w:left w:w="108" w:type="dxa"/>
        <w:bottom w:w="0" w:type="dxa"/>
        <w:right w:w="108" w:type="dxa"/>
      </w:tblCellMar>
    </w:tblPr>
    <w:tblStylePr w:type="firstRow">
      <w:rPr>
        <w:rFonts w:asciiTheme="minorHAnsi" w:hAnsiTheme="minorHAnsi"/>
        <w:b/>
        <w:i w:val="0"/>
        <w:caps w:val="0"/>
        <w:smallCaps w:val="0"/>
        <w:color w:val="FFFFFF" w:themeColor="background2"/>
      </w:rPr>
      <w:tblPr/>
      <w:tcPr>
        <w:tc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l2br w:val="nil"/>
          <w:tr2bl w:val="nil"/>
        </w:tcBorders>
        <w:shd w:val="clear" w:color="auto" w:fill="007BC2" w:themeFill="accent1"/>
      </w:tcPr>
    </w:tblStylePr>
    <w:tblStylePr w:type="firstCol">
      <w:rPr>
        <w:b/>
        <w:color w:val="FFFFFF" w:themeColor="background1"/>
      </w:rPr>
      <w:tblPr/>
      <w:tcPr>
        <w:shd w:val="clear" w:color="auto" w:fill="007BC2" w:themeFill="accent1"/>
      </w:tcPr>
    </w:tblStylePr>
    <w:tblStylePr w:type="band2Horz">
      <w:tblPr/>
      <w:tcPr>
        <w:tc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l2br w:val="nil"/>
          <w:tr2bl w:val="nil"/>
        </w:tcBorders>
      </w:tcPr>
    </w:tblStylePr>
  </w:style>
  <w:style w:type="character" w:customStyle="1" w:styleId="Heading3Char">
    <w:name w:val="Heading 3 Char"/>
    <w:basedOn w:val="DefaultParagraphFont"/>
    <w:link w:val="Heading3"/>
    <w:uiPriority w:val="19"/>
    <w:rsid w:val="00D412F0"/>
    <w:rPr>
      <w:rFonts w:eastAsia="Times New Roman" w:cstheme="minorHAnsi"/>
      <w:b/>
      <w:color w:val="007BC2" w:themeColor="text2"/>
      <w:sz w:val="24"/>
      <w:szCs w:val="24"/>
      <w:lang w:eastAsia="en-GB"/>
    </w:rPr>
  </w:style>
  <w:style w:type="table" w:customStyle="1" w:styleId="NDHBAccent2">
    <w:name w:val="NDHB Accent 2"/>
    <w:basedOn w:val="TableNormal"/>
    <w:uiPriority w:val="99"/>
    <w:rsid w:val="00621B75"/>
    <w:pPr>
      <w:spacing w:before="40" w:after="40"/>
    </w:pPr>
    <w:tblPr>
      <w:tblStyleRowBandSize w:val="1"/>
      <w:tblInd w:w="0" w:type="dxa"/>
      <w:tbl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blBorders>
      <w:tblCellMar>
        <w:top w:w="0" w:type="dxa"/>
        <w:left w:w="108" w:type="dxa"/>
        <w:bottom w:w="0" w:type="dxa"/>
        <w:right w:w="108" w:type="dxa"/>
      </w:tblCellMar>
    </w:tblPr>
    <w:tblStylePr w:type="firstRow">
      <w:rPr>
        <w:b/>
        <w:i w:val="0"/>
        <w:color w:val="FFFFFF" w:themeColor="background2"/>
      </w:rPr>
      <w:tblPr/>
      <w:tcPr>
        <w:tc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l2br w:val="nil"/>
          <w:tr2bl w:val="nil"/>
        </w:tcBorders>
        <w:shd w:val="clear" w:color="auto" w:fill="70BF44" w:themeFill="accent2"/>
      </w:tcPr>
    </w:tblStylePr>
    <w:tblStylePr w:type="firstCol">
      <w:rPr>
        <w:b/>
        <w:color w:val="FFFFFF" w:themeColor="background1"/>
      </w:rPr>
      <w:tblPr/>
      <w:tcPr>
        <w:shd w:val="clear" w:color="auto" w:fill="70BF44" w:themeFill="accent2"/>
      </w:tcPr>
    </w:tblStylePr>
    <w:tblStylePr w:type="band2Horz">
      <w:tblPr/>
      <w:tcPr>
        <w:tc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l2br w:val="nil"/>
          <w:tr2bl w:val="nil"/>
        </w:tcBorders>
      </w:tcPr>
    </w:tblStylePr>
  </w:style>
  <w:style w:type="table" w:customStyle="1" w:styleId="NDHBBlank">
    <w:name w:val="NDHB Blank"/>
    <w:basedOn w:val="TableNormal"/>
    <w:uiPriority w:val="99"/>
    <w:rsid w:val="004E0990"/>
    <w:pPr>
      <w:spacing w:before="40" w:after="40"/>
    </w:pPr>
    <w:tblPr>
      <w:tblStyleRowBandSize w:val="1"/>
      <w:tblInd w:w="0" w:type="dxa"/>
      <w:tblCellMar>
        <w:top w:w="0" w:type="dxa"/>
        <w:left w:w="108" w:type="dxa"/>
        <w:bottom w:w="0" w:type="dxa"/>
        <w:right w:w="108" w:type="dxa"/>
      </w:tblCellMar>
    </w:tblPr>
    <w:tblStylePr w:type="firstRow">
      <w:rPr>
        <w:rFonts w:asciiTheme="minorHAnsi" w:hAnsiTheme="minorHAnsi"/>
        <w:b w:val="0"/>
        <w:i w:val="0"/>
        <w:caps w:val="0"/>
        <w:smallCaps w:val="0"/>
        <w:color w:val="auto"/>
      </w:rPr>
      <w:tblPr/>
      <w:tcPr>
        <w:tcBorders>
          <w:top w:val="nil"/>
          <w:left w:val="nil"/>
          <w:bottom w:val="nil"/>
          <w:right w:val="nil"/>
          <w:insideH w:val="nil"/>
          <w:insideV w:val="nil"/>
          <w:tl2br w:val="nil"/>
          <w:tr2bl w:val="nil"/>
        </w:tcBorders>
      </w:tcPr>
    </w:tblStylePr>
  </w:style>
  <w:style w:type="numbering" w:customStyle="1" w:styleId="NDHBMultilevelBoldL2">
    <w:name w:val="NDHB Multilevel Bold L2"/>
    <w:uiPriority w:val="99"/>
    <w:rsid w:val="004E0990"/>
    <w:pPr>
      <w:numPr>
        <w:numId w:val="3"/>
      </w:numPr>
    </w:pPr>
  </w:style>
  <w:style w:type="numbering" w:customStyle="1" w:styleId="NDHBMultilevelBullets">
    <w:name w:val="NDHB Multilevel Bullets"/>
    <w:uiPriority w:val="99"/>
    <w:rsid w:val="004E0990"/>
    <w:pPr>
      <w:numPr>
        <w:numId w:val="4"/>
      </w:numPr>
    </w:pPr>
  </w:style>
  <w:style w:type="numbering" w:customStyle="1" w:styleId="NDHBMultilevelNumbering">
    <w:name w:val="NDHB Multilevel Numbering"/>
    <w:uiPriority w:val="99"/>
    <w:rsid w:val="004E0990"/>
    <w:pPr>
      <w:numPr>
        <w:numId w:val="5"/>
      </w:numPr>
    </w:pPr>
  </w:style>
  <w:style w:type="paragraph" w:customStyle="1" w:styleId="1Numberonmargin">
    <w:name w:val="1 Number on margin"/>
    <w:basedOn w:val="ListParagraph"/>
    <w:uiPriority w:val="9"/>
    <w:qFormat/>
    <w:rsid w:val="00D412F0"/>
    <w:rPr>
      <w:lang w:val="en-NZ"/>
    </w:rPr>
  </w:style>
  <w:style w:type="paragraph" w:customStyle="1" w:styleId="Small7pt">
    <w:name w:val="Small 7pt"/>
    <w:basedOn w:val="Normal"/>
    <w:uiPriority w:val="18"/>
    <w:qFormat/>
    <w:rsid w:val="004E0990"/>
    <w:pPr>
      <w:spacing w:before="40" w:after="160"/>
    </w:pPr>
    <w:rPr>
      <w:sz w:val="14"/>
    </w:rPr>
  </w:style>
  <w:style w:type="paragraph" w:customStyle="1" w:styleId="Small9pt">
    <w:name w:val="Small 9pt"/>
    <w:basedOn w:val="Normal"/>
    <w:link w:val="Small9ptChar"/>
    <w:uiPriority w:val="18"/>
    <w:qFormat/>
    <w:rsid w:val="004E0990"/>
    <w:pPr>
      <w:spacing w:before="40" w:after="40"/>
    </w:pPr>
    <w:rPr>
      <w:sz w:val="18"/>
    </w:rPr>
  </w:style>
  <w:style w:type="character" w:customStyle="1" w:styleId="Small9ptChar">
    <w:name w:val="Small 9pt Char"/>
    <w:basedOn w:val="DefaultParagraphFont"/>
    <w:link w:val="Small9pt"/>
    <w:uiPriority w:val="18"/>
    <w:rsid w:val="00D412F0"/>
    <w:rPr>
      <w:rFonts w:eastAsia="Times New Roman" w:cstheme="minorHAnsi"/>
      <w:sz w:val="18"/>
      <w:szCs w:val="24"/>
      <w:lang w:val="en-GB" w:eastAsia="en-GB"/>
    </w:rPr>
  </w:style>
  <w:style w:type="table" w:customStyle="1" w:styleId="GridTableLight">
    <w:name w:val="Grid Table Light"/>
    <w:aliases w:val="NDHB Light"/>
    <w:basedOn w:val="TableNormal"/>
    <w:uiPriority w:val="40"/>
    <w:rsid w:val="004E0990"/>
    <w:pPr>
      <w:spacing w:before="40" w:after="40"/>
    </w:pPr>
    <w:rPr>
      <w:sz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Grid">
    <w:name w:val="Table Grid"/>
    <w:aliases w:val="NDHB Grid"/>
    <w:basedOn w:val="TableNormal"/>
    <w:uiPriority w:val="39"/>
    <w:rsid w:val="004E0990"/>
    <w:pPr>
      <w:spacing w:before="40" w:after="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4E0990"/>
    <w:pPr>
      <w:tabs>
        <w:tab w:val="left" w:pos="1418"/>
        <w:tab w:val="right" w:leader="dot" w:pos="9628"/>
      </w:tabs>
      <w:spacing w:after="100"/>
    </w:pPr>
    <w:rPr>
      <w:noProof/>
    </w:rPr>
  </w:style>
  <w:style w:type="paragraph" w:styleId="TOC2">
    <w:name w:val="toc 2"/>
    <w:basedOn w:val="Normal"/>
    <w:next w:val="Normal"/>
    <w:autoRedefine/>
    <w:uiPriority w:val="39"/>
    <w:unhideWhenUsed/>
    <w:rsid w:val="004E0990"/>
    <w:pPr>
      <w:tabs>
        <w:tab w:val="left" w:pos="1276"/>
        <w:tab w:val="right" w:leader="dot" w:pos="9628"/>
      </w:tabs>
      <w:spacing w:after="100"/>
    </w:pPr>
    <w:rPr>
      <w:noProof/>
    </w:rPr>
  </w:style>
  <w:style w:type="paragraph" w:styleId="TOCHeading">
    <w:name w:val="TOC Heading"/>
    <w:basedOn w:val="Normal"/>
    <w:next w:val="Normal"/>
    <w:uiPriority w:val="39"/>
    <w:unhideWhenUsed/>
    <w:qFormat/>
    <w:rsid w:val="004E0990"/>
    <w:pPr>
      <w:spacing w:before="240" w:after="80"/>
    </w:pPr>
    <w:rPr>
      <w:b/>
      <w:color w:val="007BC2" w:themeColor="text2"/>
      <w:sz w:val="28"/>
    </w:rPr>
  </w:style>
  <w:style w:type="paragraph" w:customStyle="1" w:styleId="Bullet1onMargin">
    <w:name w:val="Bullet 1 on Margin"/>
    <w:basedOn w:val="Bullet2Indented"/>
    <w:uiPriority w:val="9"/>
    <w:qFormat/>
    <w:rsid w:val="004E0990"/>
    <w:pPr>
      <w:numPr>
        <w:ilvl w:val="0"/>
      </w:numPr>
    </w:pPr>
  </w:style>
  <w:style w:type="paragraph" w:customStyle="1" w:styleId="Bullet2Indented">
    <w:name w:val="Bullet 2 Indented"/>
    <w:basedOn w:val="ListParagraph"/>
    <w:uiPriority w:val="9"/>
    <w:qFormat/>
    <w:rsid w:val="004E0990"/>
    <w:pPr>
      <w:numPr>
        <w:ilvl w:val="1"/>
        <w:numId w:val="31"/>
      </w:numPr>
    </w:pPr>
  </w:style>
  <w:style w:type="paragraph" w:customStyle="1" w:styleId="Bullet3Indented">
    <w:name w:val="Bullet 3 Indented"/>
    <w:basedOn w:val="ListParagraph"/>
    <w:uiPriority w:val="9"/>
    <w:qFormat/>
    <w:rsid w:val="004E0990"/>
    <w:pPr>
      <w:numPr>
        <w:ilvl w:val="2"/>
        <w:numId w:val="31"/>
      </w:numPr>
    </w:pPr>
  </w:style>
  <w:style w:type="paragraph" w:customStyle="1" w:styleId="Bullet4Indented">
    <w:name w:val="Bullet 4 Indented"/>
    <w:basedOn w:val="ListParagraph"/>
    <w:uiPriority w:val="9"/>
    <w:qFormat/>
    <w:rsid w:val="004E0990"/>
    <w:pPr>
      <w:numPr>
        <w:ilvl w:val="3"/>
        <w:numId w:val="31"/>
      </w:numPr>
    </w:pPr>
  </w:style>
  <w:style w:type="paragraph" w:customStyle="1" w:styleId="Bullet5Indented">
    <w:name w:val="Bullet 5 Indented"/>
    <w:basedOn w:val="ListParagraph"/>
    <w:uiPriority w:val="9"/>
    <w:qFormat/>
    <w:rsid w:val="004E0990"/>
    <w:pPr>
      <w:numPr>
        <w:ilvl w:val="4"/>
        <w:numId w:val="31"/>
      </w:numPr>
    </w:pPr>
  </w:style>
  <w:style w:type="paragraph" w:styleId="List">
    <w:name w:val="List"/>
    <w:basedOn w:val="Normal"/>
    <w:semiHidden/>
    <w:rsid w:val="004E0990"/>
    <w:pPr>
      <w:ind w:left="283" w:hanging="283"/>
      <w:contextualSpacing/>
    </w:pPr>
  </w:style>
  <w:style w:type="table" w:customStyle="1" w:styleId="NDHBAccent1BandedRows">
    <w:name w:val="NDHB Accent 1 Banded Rows"/>
    <w:basedOn w:val="TableNormal"/>
    <w:uiPriority w:val="99"/>
    <w:rsid w:val="00621B75"/>
    <w:pPr>
      <w:spacing w:before="40" w:after="40"/>
    </w:pPr>
    <w:tblPr>
      <w:tblStyleRowBandSize w:val="1"/>
      <w:tblInd w:w="0" w:type="dxa"/>
      <w:tbl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blBorders>
      <w:tblCellMar>
        <w:top w:w="0" w:type="dxa"/>
        <w:left w:w="108" w:type="dxa"/>
        <w:bottom w:w="0" w:type="dxa"/>
        <w:right w:w="108" w:type="dxa"/>
      </w:tblCellMar>
    </w:tblPr>
    <w:tblStylePr w:type="firstRow">
      <w:rPr>
        <w:rFonts w:asciiTheme="minorHAnsi" w:hAnsiTheme="minorHAnsi"/>
        <w:b/>
        <w:i w:val="0"/>
        <w:caps w:val="0"/>
        <w:smallCaps w:val="0"/>
        <w:color w:val="FFFFFF" w:themeColor="background2"/>
      </w:rPr>
      <w:tblPr/>
      <w:tcPr>
        <w:tc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l2br w:val="nil"/>
          <w:tr2bl w:val="nil"/>
        </w:tcBorders>
        <w:shd w:val="clear" w:color="auto" w:fill="007BC2" w:themeFill="accent1"/>
      </w:tcPr>
    </w:tblStylePr>
    <w:tblStylePr w:type="firstCol">
      <w:rPr>
        <w:b/>
        <w:color w:val="FFFFFF" w:themeColor="background1"/>
      </w:rPr>
      <w:tblPr/>
      <w:tcPr>
        <w:shd w:val="clear" w:color="auto" w:fill="007BC2" w:themeFill="accent1"/>
      </w:tcPr>
    </w:tblStylePr>
    <w:tblStylePr w:type="band2Horz">
      <w:tblPr/>
      <w:tcPr>
        <w:tcBorders>
          <w:top w:val="single" w:sz="4" w:space="0" w:color="007BC2" w:themeColor="accent1"/>
          <w:left w:val="single" w:sz="4" w:space="0" w:color="007BC2" w:themeColor="accent1"/>
          <w:bottom w:val="single" w:sz="4" w:space="0" w:color="007BC2" w:themeColor="accent1"/>
          <w:right w:val="single" w:sz="4" w:space="0" w:color="007BC2" w:themeColor="accent1"/>
          <w:insideH w:val="single" w:sz="4" w:space="0" w:color="007BC2" w:themeColor="accent1"/>
          <w:insideV w:val="single" w:sz="4" w:space="0" w:color="007BC2" w:themeColor="accent1"/>
          <w:tl2br w:val="nil"/>
          <w:tr2bl w:val="nil"/>
        </w:tcBorders>
        <w:shd w:val="clear" w:color="auto" w:fill="DEE8F5" w:themeFill="accent4" w:themeFillTint="33"/>
      </w:tcPr>
    </w:tblStylePr>
  </w:style>
  <w:style w:type="table" w:customStyle="1" w:styleId="NDHBAccent2BandedRows">
    <w:name w:val="NDHB Accent 2 Banded Rows"/>
    <w:basedOn w:val="TableNormal"/>
    <w:uiPriority w:val="99"/>
    <w:rsid w:val="00621B75"/>
    <w:pPr>
      <w:spacing w:before="40" w:after="40"/>
    </w:pPr>
    <w:tblPr>
      <w:tblStyleRowBandSize w:val="1"/>
      <w:tblInd w:w="0" w:type="dxa"/>
      <w:tbl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blBorders>
      <w:tblCellMar>
        <w:top w:w="0" w:type="dxa"/>
        <w:left w:w="108" w:type="dxa"/>
        <w:bottom w:w="0" w:type="dxa"/>
        <w:right w:w="108" w:type="dxa"/>
      </w:tblCellMar>
    </w:tblPr>
    <w:tblStylePr w:type="firstRow">
      <w:rPr>
        <w:b/>
        <w:i w:val="0"/>
        <w:color w:val="FFFFFF" w:themeColor="background2"/>
      </w:rPr>
      <w:tblPr/>
      <w:tcPr>
        <w:tc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l2br w:val="nil"/>
          <w:tr2bl w:val="nil"/>
        </w:tcBorders>
        <w:shd w:val="clear" w:color="auto" w:fill="70BF44" w:themeFill="accent2"/>
      </w:tcPr>
    </w:tblStylePr>
    <w:tblStylePr w:type="firstCol">
      <w:rPr>
        <w:b/>
        <w:color w:val="FFFFFF" w:themeColor="background1"/>
      </w:rPr>
      <w:tblPr/>
      <w:tcPr>
        <w:shd w:val="clear" w:color="auto" w:fill="70BF44" w:themeFill="accent2"/>
      </w:tcPr>
    </w:tblStylePr>
    <w:tblStylePr w:type="band2Horz">
      <w:tblPr/>
      <w:tcPr>
        <w:tcBorders>
          <w:top w:val="single" w:sz="4" w:space="0" w:color="70BF44" w:themeColor="accent2"/>
          <w:left w:val="single" w:sz="4" w:space="0" w:color="70BF44" w:themeColor="accent2"/>
          <w:bottom w:val="single" w:sz="4" w:space="0" w:color="70BF44" w:themeColor="accent2"/>
          <w:right w:val="single" w:sz="4" w:space="0" w:color="70BF44" w:themeColor="accent2"/>
          <w:insideH w:val="single" w:sz="4" w:space="0" w:color="70BF44" w:themeColor="accent2"/>
          <w:insideV w:val="single" w:sz="4" w:space="0" w:color="70BF44" w:themeColor="accent2"/>
          <w:tl2br w:val="nil"/>
          <w:tr2bl w:val="nil"/>
        </w:tcBorders>
        <w:shd w:val="clear" w:color="auto" w:fill="E2F2D9" w:themeFill="accent2" w:themeFillTint="33"/>
      </w:tcPr>
    </w:tblStylePr>
  </w:style>
  <w:style w:type="paragraph" w:customStyle="1" w:styleId="AltHeading1">
    <w:name w:val="Alt Heading 1"/>
    <w:basedOn w:val="Heading1"/>
    <w:uiPriority w:val="99"/>
    <w:qFormat/>
    <w:rsid w:val="004E0990"/>
    <w:rPr>
      <w:color w:val="70BF44" w:themeColor="accent2"/>
    </w:rPr>
  </w:style>
  <w:style w:type="paragraph" w:customStyle="1" w:styleId="AltHeading2">
    <w:name w:val="Alt Heading 2"/>
    <w:basedOn w:val="Heading2"/>
    <w:uiPriority w:val="99"/>
    <w:qFormat/>
    <w:rsid w:val="004E0990"/>
    <w:rPr>
      <w:color w:val="70BF44" w:themeColor="accent2"/>
      <w:lang w:val="en-NZ"/>
    </w:rPr>
  </w:style>
  <w:style w:type="paragraph" w:customStyle="1" w:styleId="AltHeading3">
    <w:name w:val="Alt Heading 3"/>
    <w:basedOn w:val="Heading3"/>
    <w:uiPriority w:val="99"/>
    <w:qFormat/>
    <w:rsid w:val="004E0990"/>
    <w:pPr>
      <w:spacing w:before="240" w:after="80"/>
    </w:pPr>
    <w:rPr>
      <w:rFonts w:asciiTheme="majorHAnsi" w:hAnsiTheme="majorHAnsi"/>
      <w:color w:val="70BF44" w:themeColor="accent2"/>
      <w:lang w:val="en-GB"/>
    </w:rPr>
  </w:style>
  <w:style w:type="paragraph" w:customStyle="1" w:styleId="AltHeading1notinContents">
    <w:name w:val="Alt Heading 1 not in Contents"/>
    <w:basedOn w:val="Heading1notinContents"/>
    <w:uiPriority w:val="99"/>
    <w:qFormat/>
    <w:rsid w:val="004E0990"/>
    <w:rPr>
      <w:color w:val="70BF44" w:themeColor="accent2"/>
      <w:lang w:val="en-NZ"/>
    </w:rPr>
  </w:style>
  <w:style w:type="paragraph" w:customStyle="1" w:styleId="AltHeading2notinContents">
    <w:name w:val="Alt Heading 2 not in Contents"/>
    <w:basedOn w:val="Heading2notinContents"/>
    <w:uiPriority w:val="99"/>
    <w:qFormat/>
    <w:rsid w:val="004E0990"/>
    <w:rPr>
      <w:color w:val="70BF44" w:themeColor="accent2"/>
    </w:rPr>
  </w:style>
  <w:style w:type="paragraph" w:styleId="NormalWeb">
    <w:name w:val="Normal (Web)"/>
    <w:basedOn w:val="Normal"/>
    <w:uiPriority w:val="99"/>
    <w:semiHidden/>
    <w:unhideWhenUsed/>
    <w:rsid w:val="004E0990"/>
    <w:pPr>
      <w:spacing w:before="100" w:beforeAutospacing="1" w:after="100" w:afterAutospacing="1"/>
    </w:pPr>
    <w:rPr>
      <w:rFonts w:ascii="Times New Roman" w:eastAsiaTheme="minorEastAsia" w:hAnsi="Times New Roman" w:cs="Times New Roman"/>
      <w:sz w:val="24"/>
      <w:lang w:val="en-NZ" w:eastAsia="en-NZ"/>
    </w:rPr>
  </w:style>
  <w:style w:type="paragraph" w:customStyle="1" w:styleId="TableBullet2Indented">
    <w:name w:val="Table Bullet 2 Indented"/>
    <w:basedOn w:val="Bullet3Indented"/>
    <w:uiPriority w:val="14"/>
    <w:qFormat/>
    <w:rsid w:val="00D412F0"/>
    <w:pPr>
      <w:spacing w:before="40" w:after="40"/>
      <w:ind w:left="883"/>
    </w:pPr>
  </w:style>
  <w:style w:type="paragraph" w:customStyle="1" w:styleId="Small9ptBold">
    <w:name w:val="Small 9pt Bold"/>
    <w:basedOn w:val="Small9pt"/>
    <w:uiPriority w:val="18"/>
    <w:qFormat/>
    <w:rsid w:val="004E0990"/>
    <w:rPr>
      <w:b/>
      <w:lang w:val="en-NZ"/>
    </w:rPr>
  </w:style>
  <w:style w:type="character" w:styleId="PlaceholderText">
    <w:name w:val="Placeholder Text"/>
    <w:basedOn w:val="DefaultParagraphFont"/>
    <w:uiPriority w:val="99"/>
    <w:semiHidden/>
    <w:rsid w:val="004E0990"/>
    <w:rPr>
      <w:color w:val="808080"/>
    </w:rPr>
  </w:style>
  <w:style w:type="paragraph" w:customStyle="1" w:styleId="L1MultiList">
    <w:name w:val="L1 MultiList"/>
    <w:basedOn w:val="Heading2"/>
    <w:next w:val="Normal"/>
    <w:uiPriority w:val="18"/>
    <w:qFormat/>
    <w:rsid w:val="008D40EF"/>
    <w:pPr>
      <w:keepNext w:val="0"/>
      <w:numPr>
        <w:numId w:val="32"/>
      </w:numPr>
      <w:tabs>
        <w:tab w:val="left" w:pos="1701"/>
      </w:tabs>
      <w:spacing w:before="40"/>
    </w:pPr>
    <w:rPr>
      <w:sz w:val="22"/>
    </w:rPr>
  </w:style>
  <w:style w:type="paragraph" w:customStyle="1" w:styleId="L2MultiList">
    <w:name w:val="L2 MultiList"/>
    <w:basedOn w:val="Normal"/>
    <w:uiPriority w:val="18"/>
    <w:qFormat/>
    <w:rsid w:val="004E0990"/>
    <w:pPr>
      <w:numPr>
        <w:ilvl w:val="1"/>
        <w:numId w:val="32"/>
      </w:numPr>
    </w:pPr>
  </w:style>
  <w:style w:type="paragraph" w:customStyle="1" w:styleId="L3MultiList">
    <w:name w:val="L3 MultiList"/>
    <w:basedOn w:val="L2MultiList"/>
    <w:uiPriority w:val="18"/>
    <w:qFormat/>
    <w:rsid w:val="004E0990"/>
    <w:pPr>
      <w:numPr>
        <w:ilvl w:val="2"/>
      </w:numPr>
    </w:pPr>
  </w:style>
  <w:style w:type="paragraph" w:customStyle="1" w:styleId="L4MultiList">
    <w:name w:val="L4 MultiList"/>
    <w:basedOn w:val="L3MultiList"/>
    <w:uiPriority w:val="18"/>
    <w:qFormat/>
    <w:rsid w:val="004E0990"/>
    <w:pPr>
      <w:numPr>
        <w:ilvl w:val="3"/>
      </w:numPr>
    </w:pPr>
  </w:style>
  <w:style w:type="paragraph" w:customStyle="1" w:styleId="L5MultiList">
    <w:name w:val="L5 MultiList"/>
    <w:basedOn w:val="L4MultiList"/>
    <w:uiPriority w:val="18"/>
    <w:qFormat/>
    <w:rsid w:val="004E0990"/>
    <w:pPr>
      <w:numPr>
        <w:ilvl w:val="4"/>
        <w:numId w:val="33"/>
      </w:numPr>
    </w:pPr>
  </w:style>
  <w:style w:type="paragraph" w:customStyle="1" w:styleId="DateandTime">
    <w:name w:val="Date and Time"/>
    <w:basedOn w:val="Normal"/>
    <w:uiPriority w:val="99"/>
    <w:qFormat/>
    <w:rsid w:val="00EC3D19"/>
  </w:style>
  <w:style w:type="paragraph" w:customStyle="1" w:styleId="DateforFooter">
    <w:name w:val="Date for Footer"/>
    <w:basedOn w:val="Normal"/>
    <w:uiPriority w:val="2"/>
    <w:qFormat/>
    <w:rsid w:val="004E0990"/>
  </w:style>
  <w:style w:type="paragraph" w:customStyle="1" w:styleId="FormSubtitle">
    <w:name w:val="Form Subtitle"/>
    <w:basedOn w:val="Heading2"/>
    <w:next w:val="Normal"/>
    <w:uiPriority w:val="1"/>
    <w:qFormat/>
    <w:rsid w:val="002D062D"/>
    <w:pPr>
      <w:spacing w:before="0" w:after="360"/>
    </w:pPr>
    <w:rPr>
      <w:sz w:val="26"/>
    </w:rPr>
  </w:style>
  <w:style w:type="paragraph" w:customStyle="1" w:styleId="FormTitle">
    <w:name w:val="Form Title"/>
    <w:basedOn w:val="Normal"/>
    <w:qFormat/>
    <w:rsid w:val="004E0990"/>
    <w:pPr>
      <w:keepNext/>
      <w:spacing w:before="240" w:after="80"/>
      <w:outlineLvl w:val="1"/>
    </w:pPr>
    <w:rPr>
      <w:rFonts w:asciiTheme="majorHAnsi" w:hAnsiTheme="majorHAnsi"/>
      <w:b/>
      <w:color w:val="70BF44" w:themeColor="accent2"/>
      <w:sz w:val="28"/>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18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package" Target="embeddings/Microsoft_PowerPoint_Presentation2.ppt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package" Target="embeddings/Microsoft_Word_Document1.docx"/><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BEB00A783E94288A986683FA183313D"/>
        <w:category>
          <w:name w:val="General"/>
          <w:gallery w:val="placeholder"/>
        </w:category>
        <w:types>
          <w:type w:val="bbPlcHdr"/>
        </w:types>
        <w:behaviors>
          <w:behavior w:val="content"/>
        </w:behaviors>
        <w:guid w:val="{11C586E4-4A7B-4576-9960-484C0B2D376A}"/>
      </w:docPartPr>
      <w:docPartBody>
        <w:p w14:paraId="71051C6A" w14:textId="77777777" w:rsidR="00E800A0" w:rsidRDefault="00E800A0" w:rsidP="00E800A0">
          <w:pPr>
            <w:pStyle w:val="0BEB00A783E94288A986683FA183313D1"/>
          </w:pPr>
          <w:r w:rsidRPr="004E0990">
            <w:rPr>
              <w:color w:val="948A54" w:themeColor="background2" w:themeShade="80"/>
            </w:rPr>
            <w:t>Enter Time</w:t>
          </w:r>
        </w:p>
      </w:docPartBody>
    </w:docPart>
    <w:docPart>
      <w:docPartPr>
        <w:name w:val="ADDD161487E54AF8A3A40FF7CDC6AE6E"/>
        <w:category>
          <w:name w:val="General"/>
          <w:gallery w:val="placeholder"/>
        </w:category>
        <w:types>
          <w:type w:val="bbPlcHdr"/>
        </w:types>
        <w:behaviors>
          <w:behavior w:val="content"/>
        </w:behaviors>
        <w:guid w:val="{8ABB6B65-0C9B-4198-926F-4357EAF30CB4}"/>
      </w:docPartPr>
      <w:docPartBody>
        <w:p w14:paraId="71051C6B" w14:textId="77777777" w:rsidR="00E800A0" w:rsidRDefault="00E800A0" w:rsidP="00E800A0">
          <w:pPr>
            <w:pStyle w:val="ADDD161487E54AF8A3A40FF7CDC6AE6E2"/>
          </w:pPr>
          <w:r w:rsidRPr="004E0990">
            <w:rPr>
              <w:rStyle w:val="PlaceholderText"/>
              <w:rFonts w:eastAsiaTheme="minorHAnsi"/>
              <w:color w:val="948A54" w:themeColor="background2" w:themeShade="80"/>
            </w:rPr>
            <w:t>Select a Day / Date</w:t>
          </w:r>
        </w:p>
      </w:docPartBody>
    </w:docPart>
    <w:docPart>
      <w:docPartPr>
        <w:name w:val="F8DAFAF4748A4215B55F33C4E9A81FAB"/>
        <w:category>
          <w:name w:val="General"/>
          <w:gallery w:val="placeholder"/>
        </w:category>
        <w:types>
          <w:type w:val="bbPlcHdr"/>
        </w:types>
        <w:behaviors>
          <w:behavior w:val="content"/>
        </w:behaviors>
        <w:guid w:val="{B14CCDC7-1C01-4FC5-856A-D0DB6B670F3E}"/>
      </w:docPartPr>
      <w:docPartBody>
        <w:p w14:paraId="71051C6C" w14:textId="77777777" w:rsidR="00E800A0" w:rsidRDefault="00E800A0" w:rsidP="00E800A0">
          <w:pPr>
            <w:pStyle w:val="F8DAFAF4748A4215B55F33C4E9A81FAB1"/>
          </w:pPr>
          <w:r w:rsidRPr="004E0990">
            <w:rPr>
              <w:color w:val="948A54" w:themeColor="background2" w:themeShade="80"/>
            </w:rPr>
            <w:t>Enter the Venue</w:t>
          </w:r>
        </w:p>
      </w:docPartBody>
    </w:docPart>
    <w:docPart>
      <w:docPartPr>
        <w:name w:val="895ECC221454488CB2729CF6FCFAA369"/>
        <w:category>
          <w:name w:val="General"/>
          <w:gallery w:val="placeholder"/>
        </w:category>
        <w:types>
          <w:type w:val="bbPlcHdr"/>
        </w:types>
        <w:behaviors>
          <w:behavior w:val="content"/>
        </w:behaviors>
        <w:guid w:val="{EB0E0B7B-8D50-4C98-B022-D82835EC3377}"/>
      </w:docPartPr>
      <w:docPartBody>
        <w:p w14:paraId="71051C6E" w14:textId="77777777" w:rsidR="00020170" w:rsidRDefault="00E800A0" w:rsidP="00E800A0">
          <w:pPr>
            <w:pStyle w:val="895ECC221454488CB2729CF6FCFAA3692"/>
          </w:pPr>
          <w:r w:rsidRPr="004E0990">
            <w:rPr>
              <w:rStyle w:val="PlaceholderText"/>
              <w:rFonts w:eastAsiaTheme="minorHAnsi"/>
              <w:color w:val="948A54" w:themeColor="background2" w:themeShade="80"/>
            </w:rPr>
            <w:t>Select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0A0"/>
    <w:rsid w:val="00020170"/>
    <w:rsid w:val="00717FCB"/>
    <w:rsid w:val="00C06432"/>
    <w:rsid w:val="00E800A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71051C69"/>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6C19592DB8452FAC2A755A4342BD09">
    <w:name w:val="296C19592DB8452FAC2A755A4342BD09"/>
  </w:style>
  <w:style w:type="paragraph" w:customStyle="1" w:styleId="FB0B51863DE5489483E091E48F21A39C">
    <w:name w:val="FB0B51863DE5489483E091E48F21A39C"/>
  </w:style>
  <w:style w:type="character" w:styleId="PlaceholderText">
    <w:name w:val="Placeholder Text"/>
    <w:basedOn w:val="DefaultParagraphFont"/>
    <w:uiPriority w:val="99"/>
    <w:semiHidden/>
    <w:rsid w:val="00C06432"/>
    <w:rPr>
      <w:color w:val="808080"/>
    </w:rPr>
  </w:style>
  <w:style w:type="paragraph" w:customStyle="1" w:styleId="9344A55A4EA74CC59779676120D34B11">
    <w:name w:val="9344A55A4EA74CC59779676120D34B11"/>
  </w:style>
  <w:style w:type="paragraph" w:customStyle="1" w:styleId="A740C7B0953A44B5A0200A69177CA3F8">
    <w:name w:val="A740C7B0953A44B5A0200A69177CA3F8"/>
  </w:style>
  <w:style w:type="paragraph" w:customStyle="1" w:styleId="0BEB00A783E94288A986683FA183313D">
    <w:name w:val="0BEB00A783E94288A986683FA183313D"/>
  </w:style>
  <w:style w:type="paragraph" w:customStyle="1" w:styleId="ADDD161487E54AF8A3A40FF7CDC6AE6E">
    <w:name w:val="ADDD161487E54AF8A3A40FF7CDC6AE6E"/>
  </w:style>
  <w:style w:type="paragraph" w:customStyle="1" w:styleId="F8DAFAF4748A4215B55F33C4E9A81FAB">
    <w:name w:val="F8DAFAF4748A4215B55F33C4E9A81FAB"/>
  </w:style>
  <w:style w:type="paragraph" w:customStyle="1" w:styleId="F732A3E6A2A240C4A4781B54D23A7638">
    <w:name w:val="F732A3E6A2A240C4A4781B54D23A7638"/>
    <w:rsid w:val="00E800A0"/>
  </w:style>
  <w:style w:type="paragraph" w:customStyle="1" w:styleId="895ECC221454488CB2729CF6FCFAA369">
    <w:name w:val="895ECC221454488CB2729CF6FCFAA369"/>
    <w:rsid w:val="00E800A0"/>
  </w:style>
  <w:style w:type="paragraph" w:customStyle="1" w:styleId="D4901129F22247DC8F73FB9249E40A73">
    <w:name w:val="D4901129F22247DC8F73FB9249E40A73"/>
    <w:rsid w:val="00E800A0"/>
  </w:style>
  <w:style w:type="paragraph" w:customStyle="1" w:styleId="070DC12152D64D4EBE3F2DCF8688DB12">
    <w:name w:val="070DC12152D64D4EBE3F2DCF8688DB12"/>
    <w:rsid w:val="00E800A0"/>
  </w:style>
  <w:style w:type="paragraph" w:customStyle="1" w:styleId="296C19592DB8452FAC2A755A4342BD091">
    <w:name w:val="296C19592DB8452FAC2A755A4342BD091"/>
    <w:rsid w:val="00E800A0"/>
    <w:pPr>
      <w:keepNext/>
      <w:spacing w:before="240" w:after="80" w:line="240" w:lineRule="auto"/>
      <w:outlineLvl w:val="1"/>
    </w:pPr>
    <w:rPr>
      <w:rFonts w:asciiTheme="majorHAnsi" w:eastAsia="Times New Roman" w:hAnsiTheme="majorHAnsi" w:cstheme="minorHAnsi"/>
      <w:b/>
      <w:color w:val="C0504D" w:themeColor="accent2"/>
      <w:sz w:val="28"/>
      <w:szCs w:val="24"/>
      <w:lang w:eastAsia="en-GB"/>
    </w:rPr>
  </w:style>
  <w:style w:type="paragraph" w:customStyle="1" w:styleId="F732A3E6A2A240C4A4781B54D23A76381">
    <w:name w:val="F732A3E6A2A240C4A4781B54D23A76381"/>
    <w:rsid w:val="00E800A0"/>
    <w:pPr>
      <w:spacing w:after="120" w:line="240" w:lineRule="auto"/>
    </w:pPr>
    <w:rPr>
      <w:rFonts w:eastAsia="Times New Roman" w:cstheme="minorHAnsi"/>
      <w:szCs w:val="24"/>
      <w:lang w:val="en-GB" w:eastAsia="en-GB"/>
    </w:rPr>
  </w:style>
  <w:style w:type="paragraph" w:customStyle="1" w:styleId="895ECC221454488CB2729CF6FCFAA3691">
    <w:name w:val="895ECC221454488CB2729CF6FCFAA3691"/>
    <w:rsid w:val="00E800A0"/>
    <w:pPr>
      <w:spacing w:after="120" w:line="240" w:lineRule="auto"/>
    </w:pPr>
    <w:rPr>
      <w:rFonts w:eastAsia="Times New Roman" w:cstheme="minorHAnsi"/>
      <w:szCs w:val="24"/>
      <w:lang w:val="en-GB" w:eastAsia="en-GB"/>
    </w:rPr>
  </w:style>
  <w:style w:type="paragraph" w:customStyle="1" w:styleId="D4901129F22247DC8F73FB9249E40A731">
    <w:name w:val="D4901129F22247DC8F73FB9249E40A731"/>
    <w:rsid w:val="00E800A0"/>
    <w:pPr>
      <w:spacing w:after="120" w:line="240" w:lineRule="auto"/>
    </w:pPr>
    <w:rPr>
      <w:rFonts w:eastAsia="Times New Roman" w:cstheme="minorHAnsi"/>
      <w:szCs w:val="24"/>
      <w:lang w:val="en-GB" w:eastAsia="en-GB"/>
    </w:rPr>
  </w:style>
  <w:style w:type="paragraph" w:customStyle="1" w:styleId="070DC12152D64D4EBE3F2DCF8688DB121">
    <w:name w:val="070DC12152D64D4EBE3F2DCF8688DB121"/>
    <w:rsid w:val="00E800A0"/>
    <w:pPr>
      <w:spacing w:after="120" w:line="240" w:lineRule="auto"/>
    </w:pPr>
    <w:rPr>
      <w:rFonts w:eastAsia="Times New Roman" w:cstheme="minorHAnsi"/>
      <w:szCs w:val="24"/>
      <w:lang w:val="en-GB" w:eastAsia="en-GB"/>
    </w:rPr>
  </w:style>
  <w:style w:type="paragraph" w:customStyle="1" w:styleId="ADDD161487E54AF8A3A40FF7CDC6AE6E1">
    <w:name w:val="ADDD161487E54AF8A3A40FF7CDC6AE6E1"/>
    <w:rsid w:val="00E800A0"/>
    <w:pPr>
      <w:spacing w:after="120" w:line="240" w:lineRule="auto"/>
    </w:pPr>
    <w:rPr>
      <w:rFonts w:eastAsia="Times New Roman" w:cstheme="minorHAnsi"/>
      <w:szCs w:val="24"/>
      <w:lang w:val="en-GB" w:eastAsia="en-GB"/>
    </w:rPr>
  </w:style>
  <w:style w:type="paragraph" w:customStyle="1" w:styleId="296C19592DB8452FAC2A755A4342BD092">
    <w:name w:val="296C19592DB8452FAC2A755A4342BD092"/>
    <w:rsid w:val="00E800A0"/>
    <w:pPr>
      <w:keepNext/>
      <w:spacing w:before="240" w:after="80" w:line="240" w:lineRule="auto"/>
      <w:outlineLvl w:val="1"/>
    </w:pPr>
    <w:rPr>
      <w:rFonts w:asciiTheme="majorHAnsi" w:eastAsia="Times New Roman" w:hAnsiTheme="majorHAnsi" w:cstheme="minorHAnsi"/>
      <w:b/>
      <w:color w:val="C0504D" w:themeColor="accent2"/>
      <w:sz w:val="28"/>
      <w:szCs w:val="24"/>
      <w:lang w:eastAsia="en-GB"/>
    </w:rPr>
  </w:style>
  <w:style w:type="paragraph" w:customStyle="1" w:styleId="F732A3E6A2A240C4A4781B54D23A76382">
    <w:name w:val="F732A3E6A2A240C4A4781B54D23A76382"/>
    <w:rsid w:val="00E800A0"/>
    <w:pPr>
      <w:spacing w:after="120" w:line="240" w:lineRule="auto"/>
    </w:pPr>
    <w:rPr>
      <w:rFonts w:eastAsia="Times New Roman" w:cstheme="minorHAnsi"/>
      <w:szCs w:val="24"/>
      <w:lang w:val="en-GB" w:eastAsia="en-GB"/>
    </w:rPr>
  </w:style>
  <w:style w:type="paragraph" w:customStyle="1" w:styleId="895ECC221454488CB2729CF6FCFAA3692">
    <w:name w:val="895ECC221454488CB2729CF6FCFAA3692"/>
    <w:rsid w:val="00E800A0"/>
    <w:pPr>
      <w:spacing w:after="120" w:line="240" w:lineRule="auto"/>
    </w:pPr>
    <w:rPr>
      <w:rFonts w:eastAsia="Times New Roman" w:cstheme="minorHAnsi"/>
      <w:szCs w:val="24"/>
      <w:lang w:val="en-GB" w:eastAsia="en-GB"/>
    </w:rPr>
  </w:style>
  <w:style w:type="paragraph" w:customStyle="1" w:styleId="D4901129F22247DC8F73FB9249E40A732">
    <w:name w:val="D4901129F22247DC8F73FB9249E40A732"/>
    <w:rsid w:val="00E800A0"/>
    <w:pPr>
      <w:spacing w:after="120" w:line="240" w:lineRule="auto"/>
    </w:pPr>
    <w:rPr>
      <w:rFonts w:eastAsia="Times New Roman" w:cstheme="minorHAnsi"/>
      <w:szCs w:val="24"/>
      <w:lang w:val="en-GB" w:eastAsia="en-GB"/>
    </w:rPr>
  </w:style>
  <w:style w:type="paragraph" w:customStyle="1" w:styleId="070DC12152D64D4EBE3F2DCF8688DB122">
    <w:name w:val="070DC12152D64D4EBE3F2DCF8688DB122"/>
    <w:rsid w:val="00E800A0"/>
    <w:pPr>
      <w:spacing w:after="120" w:line="240" w:lineRule="auto"/>
    </w:pPr>
    <w:rPr>
      <w:rFonts w:eastAsia="Times New Roman" w:cstheme="minorHAnsi"/>
      <w:szCs w:val="24"/>
      <w:lang w:val="en-GB" w:eastAsia="en-GB"/>
    </w:rPr>
  </w:style>
  <w:style w:type="paragraph" w:customStyle="1" w:styleId="0BEB00A783E94288A986683FA183313D1">
    <w:name w:val="0BEB00A783E94288A986683FA183313D1"/>
    <w:rsid w:val="00E800A0"/>
    <w:pPr>
      <w:spacing w:after="120" w:line="240" w:lineRule="auto"/>
    </w:pPr>
    <w:rPr>
      <w:rFonts w:eastAsia="Times New Roman" w:cstheme="minorHAnsi"/>
      <w:szCs w:val="24"/>
      <w:lang w:val="en-GB" w:eastAsia="en-GB"/>
    </w:rPr>
  </w:style>
  <w:style w:type="paragraph" w:customStyle="1" w:styleId="ADDD161487E54AF8A3A40FF7CDC6AE6E2">
    <w:name w:val="ADDD161487E54AF8A3A40FF7CDC6AE6E2"/>
    <w:rsid w:val="00E800A0"/>
    <w:pPr>
      <w:spacing w:after="120" w:line="240" w:lineRule="auto"/>
    </w:pPr>
    <w:rPr>
      <w:rFonts w:eastAsia="Times New Roman" w:cstheme="minorHAnsi"/>
      <w:szCs w:val="24"/>
      <w:lang w:val="en-GB" w:eastAsia="en-GB"/>
    </w:rPr>
  </w:style>
  <w:style w:type="paragraph" w:customStyle="1" w:styleId="F8DAFAF4748A4215B55F33C4E9A81FAB1">
    <w:name w:val="F8DAFAF4748A4215B55F33C4E9A81FAB1"/>
    <w:rsid w:val="00E800A0"/>
    <w:pPr>
      <w:spacing w:after="120" w:line="240" w:lineRule="auto"/>
    </w:pPr>
    <w:rPr>
      <w:rFonts w:eastAsia="Times New Roman" w:cstheme="minorHAnsi"/>
      <w:szCs w:val="24"/>
      <w:lang w:val="en-GB" w:eastAsia="en-GB"/>
    </w:rPr>
  </w:style>
  <w:style w:type="paragraph" w:customStyle="1" w:styleId="63D9AE363DAF4BF4BA8F006D58236FF5">
    <w:name w:val="63D9AE363DAF4BF4BA8F006D58236FF5"/>
    <w:rsid w:val="00C0643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6C19592DB8452FAC2A755A4342BD09">
    <w:name w:val="296C19592DB8452FAC2A755A4342BD09"/>
  </w:style>
  <w:style w:type="paragraph" w:customStyle="1" w:styleId="FB0B51863DE5489483E091E48F21A39C">
    <w:name w:val="FB0B51863DE5489483E091E48F21A39C"/>
  </w:style>
  <w:style w:type="character" w:styleId="PlaceholderText">
    <w:name w:val="Placeholder Text"/>
    <w:basedOn w:val="DefaultParagraphFont"/>
    <w:uiPriority w:val="99"/>
    <w:semiHidden/>
    <w:rsid w:val="00C06432"/>
    <w:rPr>
      <w:color w:val="808080"/>
    </w:rPr>
  </w:style>
  <w:style w:type="paragraph" w:customStyle="1" w:styleId="9344A55A4EA74CC59779676120D34B11">
    <w:name w:val="9344A55A4EA74CC59779676120D34B11"/>
  </w:style>
  <w:style w:type="paragraph" w:customStyle="1" w:styleId="A740C7B0953A44B5A0200A69177CA3F8">
    <w:name w:val="A740C7B0953A44B5A0200A69177CA3F8"/>
  </w:style>
  <w:style w:type="paragraph" w:customStyle="1" w:styleId="0BEB00A783E94288A986683FA183313D">
    <w:name w:val="0BEB00A783E94288A986683FA183313D"/>
  </w:style>
  <w:style w:type="paragraph" w:customStyle="1" w:styleId="ADDD161487E54AF8A3A40FF7CDC6AE6E">
    <w:name w:val="ADDD161487E54AF8A3A40FF7CDC6AE6E"/>
  </w:style>
  <w:style w:type="paragraph" w:customStyle="1" w:styleId="F8DAFAF4748A4215B55F33C4E9A81FAB">
    <w:name w:val="F8DAFAF4748A4215B55F33C4E9A81FAB"/>
  </w:style>
  <w:style w:type="paragraph" w:customStyle="1" w:styleId="F732A3E6A2A240C4A4781B54D23A7638">
    <w:name w:val="F732A3E6A2A240C4A4781B54D23A7638"/>
    <w:rsid w:val="00E800A0"/>
  </w:style>
  <w:style w:type="paragraph" w:customStyle="1" w:styleId="895ECC221454488CB2729CF6FCFAA369">
    <w:name w:val="895ECC221454488CB2729CF6FCFAA369"/>
    <w:rsid w:val="00E800A0"/>
  </w:style>
  <w:style w:type="paragraph" w:customStyle="1" w:styleId="D4901129F22247DC8F73FB9249E40A73">
    <w:name w:val="D4901129F22247DC8F73FB9249E40A73"/>
    <w:rsid w:val="00E800A0"/>
  </w:style>
  <w:style w:type="paragraph" w:customStyle="1" w:styleId="070DC12152D64D4EBE3F2DCF8688DB12">
    <w:name w:val="070DC12152D64D4EBE3F2DCF8688DB12"/>
    <w:rsid w:val="00E800A0"/>
  </w:style>
  <w:style w:type="paragraph" w:customStyle="1" w:styleId="296C19592DB8452FAC2A755A4342BD091">
    <w:name w:val="296C19592DB8452FAC2A755A4342BD091"/>
    <w:rsid w:val="00E800A0"/>
    <w:pPr>
      <w:keepNext/>
      <w:spacing w:before="240" w:after="80" w:line="240" w:lineRule="auto"/>
      <w:outlineLvl w:val="1"/>
    </w:pPr>
    <w:rPr>
      <w:rFonts w:asciiTheme="majorHAnsi" w:eastAsia="Times New Roman" w:hAnsiTheme="majorHAnsi" w:cstheme="minorHAnsi"/>
      <w:b/>
      <w:color w:val="C0504D" w:themeColor="accent2"/>
      <w:sz w:val="28"/>
      <w:szCs w:val="24"/>
      <w:lang w:eastAsia="en-GB"/>
    </w:rPr>
  </w:style>
  <w:style w:type="paragraph" w:customStyle="1" w:styleId="F732A3E6A2A240C4A4781B54D23A76381">
    <w:name w:val="F732A3E6A2A240C4A4781B54D23A76381"/>
    <w:rsid w:val="00E800A0"/>
    <w:pPr>
      <w:spacing w:after="120" w:line="240" w:lineRule="auto"/>
    </w:pPr>
    <w:rPr>
      <w:rFonts w:eastAsia="Times New Roman" w:cstheme="minorHAnsi"/>
      <w:szCs w:val="24"/>
      <w:lang w:val="en-GB" w:eastAsia="en-GB"/>
    </w:rPr>
  </w:style>
  <w:style w:type="paragraph" w:customStyle="1" w:styleId="895ECC221454488CB2729CF6FCFAA3691">
    <w:name w:val="895ECC221454488CB2729CF6FCFAA3691"/>
    <w:rsid w:val="00E800A0"/>
    <w:pPr>
      <w:spacing w:after="120" w:line="240" w:lineRule="auto"/>
    </w:pPr>
    <w:rPr>
      <w:rFonts w:eastAsia="Times New Roman" w:cstheme="minorHAnsi"/>
      <w:szCs w:val="24"/>
      <w:lang w:val="en-GB" w:eastAsia="en-GB"/>
    </w:rPr>
  </w:style>
  <w:style w:type="paragraph" w:customStyle="1" w:styleId="D4901129F22247DC8F73FB9249E40A731">
    <w:name w:val="D4901129F22247DC8F73FB9249E40A731"/>
    <w:rsid w:val="00E800A0"/>
    <w:pPr>
      <w:spacing w:after="120" w:line="240" w:lineRule="auto"/>
    </w:pPr>
    <w:rPr>
      <w:rFonts w:eastAsia="Times New Roman" w:cstheme="minorHAnsi"/>
      <w:szCs w:val="24"/>
      <w:lang w:val="en-GB" w:eastAsia="en-GB"/>
    </w:rPr>
  </w:style>
  <w:style w:type="paragraph" w:customStyle="1" w:styleId="070DC12152D64D4EBE3F2DCF8688DB121">
    <w:name w:val="070DC12152D64D4EBE3F2DCF8688DB121"/>
    <w:rsid w:val="00E800A0"/>
    <w:pPr>
      <w:spacing w:after="120" w:line="240" w:lineRule="auto"/>
    </w:pPr>
    <w:rPr>
      <w:rFonts w:eastAsia="Times New Roman" w:cstheme="minorHAnsi"/>
      <w:szCs w:val="24"/>
      <w:lang w:val="en-GB" w:eastAsia="en-GB"/>
    </w:rPr>
  </w:style>
  <w:style w:type="paragraph" w:customStyle="1" w:styleId="ADDD161487E54AF8A3A40FF7CDC6AE6E1">
    <w:name w:val="ADDD161487E54AF8A3A40FF7CDC6AE6E1"/>
    <w:rsid w:val="00E800A0"/>
    <w:pPr>
      <w:spacing w:after="120" w:line="240" w:lineRule="auto"/>
    </w:pPr>
    <w:rPr>
      <w:rFonts w:eastAsia="Times New Roman" w:cstheme="minorHAnsi"/>
      <w:szCs w:val="24"/>
      <w:lang w:val="en-GB" w:eastAsia="en-GB"/>
    </w:rPr>
  </w:style>
  <w:style w:type="paragraph" w:customStyle="1" w:styleId="296C19592DB8452FAC2A755A4342BD092">
    <w:name w:val="296C19592DB8452FAC2A755A4342BD092"/>
    <w:rsid w:val="00E800A0"/>
    <w:pPr>
      <w:keepNext/>
      <w:spacing w:before="240" w:after="80" w:line="240" w:lineRule="auto"/>
      <w:outlineLvl w:val="1"/>
    </w:pPr>
    <w:rPr>
      <w:rFonts w:asciiTheme="majorHAnsi" w:eastAsia="Times New Roman" w:hAnsiTheme="majorHAnsi" w:cstheme="minorHAnsi"/>
      <w:b/>
      <w:color w:val="C0504D" w:themeColor="accent2"/>
      <w:sz w:val="28"/>
      <w:szCs w:val="24"/>
      <w:lang w:eastAsia="en-GB"/>
    </w:rPr>
  </w:style>
  <w:style w:type="paragraph" w:customStyle="1" w:styleId="F732A3E6A2A240C4A4781B54D23A76382">
    <w:name w:val="F732A3E6A2A240C4A4781B54D23A76382"/>
    <w:rsid w:val="00E800A0"/>
    <w:pPr>
      <w:spacing w:after="120" w:line="240" w:lineRule="auto"/>
    </w:pPr>
    <w:rPr>
      <w:rFonts w:eastAsia="Times New Roman" w:cstheme="minorHAnsi"/>
      <w:szCs w:val="24"/>
      <w:lang w:val="en-GB" w:eastAsia="en-GB"/>
    </w:rPr>
  </w:style>
  <w:style w:type="paragraph" w:customStyle="1" w:styleId="895ECC221454488CB2729CF6FCFAA3692">
    <w:name w:val="895ECC221454488CB2729CF6FCFAA3692"/>
    <w:rsid w:val="00E800A0"/>
    <w:pPr>
      <w:spacing w:after="120" w:line="240" w:lineRule="auto"/>
    </w:pPr>
    <w:rPr>
      <w:rFonts w:eastAsia="Times New Roman" w:cstheme="minorHAnsi"/>
      <w:szCs w:val="24"/>
      <w:lang w:val="en-GB" w:eastAsia="en-GB"/>
    </w:rPr>
  </w:style>
  <w:style w:type="paragraph" w:customStyle="1" w:styleId="D4901129F22247DC8F73FB9249E40A732">
    <w:name w:val="D4901129F22247DC8F73FB9249E40A732"/>
    <w:rsid w:val="00E800A0"/>
    <w:pPr>
      <w:spacing w:after="120" w:line="240" w:lineRule="auto"/>
    </w:pPr>
    <w:rPr>
      <w:rFonts w:eastAsia="Times New Roman" w:cstheme="minorHAnsi"/>
      <w:szCs w:val="24"/>
      <w:lang w:val="en-GB" w:eastAsia="en-GB"/>
    </w:rPr>
  </w:style>
  <w:style w:type="paragraph" w:customStyle="1" w:styleId="070DC12152D64D4EBE3F2DCF8688DB122">
    <w:name w:val="070DC12152D64D4EBE3F2DCF8688DB122"/>
    <w:rsid w:val="00E800A0"/>
    <w:pPr>
      <w:spacing w:after="120" w:line="240" w:lineRule="auto"/>
    </w:pPr>
    <w:rPr>
      <w:rFonts w:eastAsia="Times New Roman" w:cstheme="minorHAnsi"/>
      <w:szCs w:val="24"/>
      <w:lang w:val="en-GB" w:eastAsia="en-GB"/>
    </w:rPr>
  </w:style>
  <w:style w:type="paragraph" w:customStyle="1" w:styleId="0BEB00A783E94288A986683FA183313D1">
    <w:name w:val="0BEB00A783E94288A986683FA183313D1"/>
    <w:rsid w:val="00E800A0"/>
    <w:pPr>
      <w:spacing w:after="120" w:line="240" w:lineRule="auto"/>
    </w:pPr>
    <w:rPr>
      <w:rFonts w:eastAsia="Times New Roman" w:cstheme="minorHAnsi"/>
      <w:szCs w:val="24"/>
      <w:lang w:val="en-GB" w:eastAsia="en-GB"/>
    </w:rPr>
  </w:style>
  <w:style w:type="paragraph" w:customStyle="1" w:styleId="ADDD161487E54AF8A3A40FF7CDC6AE6E2">
    <w:name w:val="ADDD161487E54AF8A3A40FF7CDC6AE6E2"/>
    <w:rsid w:val="00E800A0"/>
    <w:pPr>
      <w:spacing w:after="120" w:line="240" w:lineRule="auto"/>
    </w:pPr>
    <w:rPr>
      <w:rFonts w:eastAsia="Times New Roman" w:cstheme="minorHAnsi"/>
      <w:szCs w:val="24"/>
      <w:lang w:val="en-GB" w:eastAsia="en-GB"/>
    </w:rPr>
  </w:style>
  <w:style w:type="paragraph" w:customStyle="1" w:styleId="F8DAFAF4748A4215B55F33C4E9A81FAB1">
    <w:name w:val="F8DAFAF4748A4215B55F33C4E9A81FAB1"/>
    <w:rsid w:val="00E800A0"/>
    <w:pPr>
      <w:spacing w:after="120" w:line="240" w:lineRule="auto"/>
    </w:pPr>
    <w:rPr>
      <w:rFonts w:eastAsia="Times New Roman" w:cstheme="minorHAnsi"/>
      <w:szCs w:val="24"/>
      <w:lang w:val="en-GB" w:eastAsia="en-GB"/>
    </w:rPr>
  </w:style>
  <w:style w:type="paragraph" w:customStyle="1" w:styleId="63D9AE363DAF4BF4BA8F006D58236FF5">
    <w:name w:val="63D9AE363DAF4BF4BA8F006D58236FF5"/>
    <w:rsid w:val="00C064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Northland DHB Corporate">
  <a:themeElements>
    <a:clrScheme name="Northland DHB">
      <a:dk1>
        <a:srgbClr val="000000"/>
      </a:dk1>
      <a:lt1>
        <a:srgbClr val="FFFFFF"/>
      </a:lt1>
      <a:dk2>
        <a:srgbClr val="007BC2"/>
      </a:dk2>
      <a:lt2>
        <a:srgbClr val="FFFFFF"/>
      </a:lt2>
      <a:accent1>
        <a:srgbClr val="007BC2"/>
      </a:accent1>
      <a:accent2>
        <a:srgbClr val="70BF44"/>
      </a:accent2>
      <a:accent3>
        <a:srgbClr val="0F50A6"/>
      </a:accent3>
      <a:accent4>
        <a:srgbClr val="5A8ECD"/>
      </a:accent4>
      <a:accent5>
        <a:srgbClr val="7BAEDE"/>
      </a:accent5>
      <a:accent6>
        <a:srgbClr val="BAD1ED"/>
      </a:accent6>
      <a:hlink>
        <a:srgbClr val="000000"/>
      </a:hlink>
      <a:folHlink>
        <a:srgbClr val="000000"/>
      </a:folHlink>
    </a:clrScheme>
    <a:fontScheme name="Northland DH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ggregation_Status xmlns="e21cbe00-2104-4159-b9b9-bd54555d1bf2">Normal</Aggregation_Status>
    <PRA_Date_2 xmlns="e21cbe00-2104-4159-b9b9-bd54555d1bf2" xsi:nil="true"/>
    <PRA_Date_Trigger xmlns="e21cbe00-2104-4159-b9b9-bd54555d1bf2" xsi:nil="true"/>
    <PRA_Type xmlns="e21cbe00-2104-4159-b9b9-bd54555d1bf2">Doc</PRA_Type>
    <Read_Only_Status xmlns="e21cbe00-2104-4159-b9b9-bd54555d1bf2">Open</Read_Only_Status>
    <Target_Audience xmlns="e21cbe00-2104-4159-b9b9-bd54555d1bf2">Internal</Target_Audience>
    <PRA_Date_3 xmlns="e21cbe00-2104-4159-b9b9-bd54555d1bf2" xsi:nil="true"/>
    <Authoritative_Version xmlns="e21cbe00-2104-4159-b9b9-bd54555d1bf2">false</Authoritative_Version>
    <PRA_Date_Disposal xmlns="e21cbe00-2104-4159-b9b9-bd54555d1bf2" xsi:nil="true"/>
    <PRA_Text_3 xmlns="e21cbe00-2104-4159-b9b9-bd54555d1bf2" xsi:nil="true"/>
    <Narrative xmlns="e21cbe00-2104-4159-b9b9-bd54555d1bf2" xsi:nil="true"/>
    <Know-How_Type xmlns="e21cbe00-2104-4159-b9b9-bd54555d1bf2">NA</Know-How_Type>
    <RecordID xmlns="e21cbe00-2104-4159-b9b9-bd54555d1bf2">46192</RecordID>
    <PRA_Text_2 xmlns="e21cbe00-2104-4159-b9b9-bd54555d1bf2" xsi:nil="true"/>
    <PRA_Text_5 xmlns="e21cbe00-2104-4159-b9b9-bd54555d1bf2">Published</PRA_Text_5>
    <PRA_Date_1 xmlns="e21cbe00-2104-4159-b9b9-bd54555d1bf2" xsi:nil="true"/>
    <Original_Document xmlns="e21cbe00-2104-4159-b9b9-bd54555d1bf2" xsi:nil="true"/>
    <PRA_Text_1 xmlns="e21cbe00-2104-4159-b9b9-bd54555d1bf2" xsi:nil="true"/>
    <PRA_Text_4 xmlns="e21cbe00-2104-4159-b9b9-bd54555d1bf2" xsi:nil="true"/>
    <Record_Type xmlns="e21cbe00-2104-4159-b9b9-bd54555d1bf2">Normal</Record_Type>
    <_dlc_DocId xmlns="5189b1ee-cee3-4af7-8acd-4fb51352e3a4">CDOC-874567257-1380</_dlc_DocId>
    <_dlc_DocIdUrl xmlns="5189b1ee-cee3-4af7-8acd-4fb51352e3a4">
      <Url>http://staffcentral/site/ctrldocs/_layouts/15/DocIdRedir.aspx?ID=CDOC-874567257-1380</Url>
      <Description>CDOC-874567257-1380</Description>
    </_dlc_DocIdUrl>
    <Heading1 xmlns="5189b1ee-cee3-4af7-8acd-4fb51352e3a4">Other and Branding</Heading1>
    <Authoriser xmlns="5189b1ee-cee3-4af7-8acd-4fb51352e3a4">
      <UserInfo>
        <DisplayName/>
        <AccountId xsi:nil="true"/>
        <AccountType/>
      </UserInfo>
    </Authoriser>
    <Activity xmlns="e21cbe00-2104-4159-b9b9-bd54555d1bf2">Policies Procedures and Guidelines</Activity>
    <ReviewDate xmlns="5189b1ee-cee3-4af7-8acd-4fb51352e3a4">2020-04-07T12:00:00+00:00</ReviewDate>
    <TeamSites xmlns="5189b1ee-cee3-4af7-8acd-4fb51352e3a4">
      <Value>67</Value>
    </TeamSites>
    <PublishedVersion xmlns="5189b1ee-cee3-4af7-8acd-4fb51352e3a4">2</PublishedVersion>
    <CDID xmlns="5189b1ee-cee3-4af7-8acd-4fb51352e3a4">CD02419</CDID>
    <Heading5 xmlns="5189b1ee-cee3-4af7-8acd-4fb51352e3a4" xsi:nil="true"/>
    <Function xmlns="e21cbe00-2104-4159-b9b9-bd54555d1bf2">Corporate Services</Function>
    <ControlledDocType xmlns="5189b1ee-cee3-4af7-8acd-4fb51352e3a4">Template</ControlledDocType>
    <Notify xmlns="5189b1ee-cee3-4af7-8acd-4fb51352e3a4"/>
    <AuthoriserPosition xmlns="5189b1ee-cee3-4af7-8acd-4fb51352e3a4" xsi:nil="true"/>
    <Owner xmlns="5189b1ee-cee3-4af7-8acd-4fb51352e3a4">
      <UserInfo>
        <DisplayName>Liz Inch (NDHB)</DisplayName>
        <AccountId>46</AccountId>
        <AccountType/>
      </UserInfo>
    </Owner>
    <Heading3 xmlns="5189b1ee-cee3-4af7-8acd-4fb51352e3a4">Brand Documents</Heading3>
    <PublishedDate1 xmlns="5189b1ee-cee3-4af7-8acd-4fb51352e3a4">2019-04-07T12:00:00+00:00</PublishedDate1>
    <OwnerPosition xmlns="5189b1ee-cee3-4af7-8acd-4fb51352e3a4">Communications Manager</OwnerPosition>
    <Heading4 xmlns="5189b1ee-cee3-4af7-8acd-4fb51352e3a4" xsi:nil="true"/>
    <Heading2 xmlns="5189b1ee-cee3-4af7-8acd-4fb51352e3a4" xsi:nil="true"/>
    <NotificationRequired xmlns="5189b1ee-cee3-4af7-8acd-4fb51352e3a4"/>
    <CategoryValue xmlns="5189b1ee-cee3-4af7-8acd-4fb51352e3a4"/>
    <Department xmlns="e65ae2f2-d8cf-4270-9f82-28978def6f2f">81</Department>
    <PreviewURL xmlns="e65ae2f2-d8cf-4270-9f82-28978def6f2f">
      <Url>http://staffcentral.nhl.co.nz/site/ctrldocs/_layouts/WordViewer.aspx?id=/site/ctrldocs/cdoc/Minutes of Meeting.docx</Url>
      <Description>Minutes of Meeting</Description>
    </PreviewURL>
    <DocumentType xmlns="e21cbe00-2104-4159-b9b9-bd54555d1bf2">Controlled Document</DocumentType>
    <ChangeOverview xmlns="5189b1ee-cee3-4af7-8acd-4fb51352e3a4" xsi:nil="true"/>
    <Key_x0020_Words xmlns="e21cbe00-2104-4159-b9b9-bd54555d1bf2" xsi:nil="true"/>
    <Case xmlns="e21cbe00-2104-4159-b9b9-bd54555d1bf2">Document Central Published</Case>
    <DocumentTier xmlns="e65ae2f2-d8cf-4270-9f82-28978def6f2f">Folder Asset</DocumentTier>
    <FunctionGroup xmlns="e21cbe00-2104-4159-b9b9-bd54555d1bf2">Document Central Published</FunctionGroup>
  </documentManagement>
</p:properties>
</file>

<file path=customXml/item4.xml><?xml version="1.0" encoding="utf-8"?>
<?mso-contentType ?>
<spe:Receivers xmlns:spe="http://schemas.microsoft.com/sharepoint/events">
  <Receiver>
    <Name>ItemAdding</Name>
    <Synchronization>Default</Synchronization>
    <Type>1</Type>
    <SequenceNumber>3</SequenceNumber>
    <Assembly>ILDS.Template.RecordsEventHandler, Version=2010.1.0.0, Culture=neutral, PublicKeyToken=f456434fdd6e6bdd</Assembly>
    <Class>ILDS.Template.RecordsEventHandler.ItemEventReceiver</Class>
    <Data/>
    <Filter/>
  </Receiver>
  <Receiver>
    <Name>ItemUpdating</Name>
    <Synchronization>Default</Synchronization>
    <Type>2</Type>
    <SequenceNumber>3</SequenceNumber>
    <Assembly>ILDS.Template.RecordsEventHandler, Version=2010.1.0.0, Culture=neutral, PublicKeyToken=f456434fdd6e6bdd</Assembly>
    <Class>ILDS.Template.RecordsEventHandler.ItemEventReceiver</Class>
    <Data/>
    <Filter/>
  </Receiver>
  <Receiver>
    <Name>ItemUpdated</Name>
    <Synchronization>Default</Synchronization>
    <Type>10002</Type>
    <SequenceNumber>3</SequenceNumber>
    <Assembly>ILDS.Template.RecordsEventHandler, Version=2010.1.0.0, Culture=neutral, PublicKeyToken=f456434fdd6e6bdd</Assembly>
    <Class>ILDS.Template.RecordsEventHandler.ItemEventReceiver</Class>
    <Data/>
    <Filter/>
  </Receiver>
  <Receiver>
    <Name>ItemAdded</Name>
    <Synchronization>Default</Synchronization>
    <Type>10001</Type>
    <SequenceNumber>3</SequenceNumber>
    <Assembly>ILDS.Template.RecordsEventHandler, Version=2010.1.0.0, Culture=neutral, PublicKeyToken=f456434fdd6e6bdd</Assembly>
    <Class>ILDS.Template.RecordsEventHandler.ItemEventReceiver</Class>
    <Data/>
    <Filter/>
  </Receiver>
  <Receiver>
    <Name>ItemDeleting</Name>
    <Synchronization>Default</Synchronization>
    <Type>3</Type>
    <SequenceNumber>3</SequenceNumber>
    <Assembly>ILDS.Template.RecordsEventHandler, Version=2010.1.0.0, Culture=neutral, PublicKeyToken=f456434fdd6e6bdd</Assembly>
    <Class>ILDS.Template.RecordsEventHandler.ItemEventReceiver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ontrolled Document" ma:contentTypeID="0x010100AAAAAAAAAAAAAAAAAAAAAAAAAAAAAA020065E776C6935B1C40ACBE845E17EE499000D0E1ABAA20EF8243875CE8D5045A342E" ma:contentTypeVersion="70" ma:contentTypeDescription="" ma:contentTypeScope="" ma:versionID="87a03ed184e90b39e78bbecc18c7a242">
  <xsd:schema xmlns:xsd="http://www.w3.org/2001/XMLSchema" xmlns:xs="http://www.w3.org/2001/XMLSchema" xmlns:p="http://schemas.microsoft.com/office/2006/metadata/properties" xmlns:ns2="e21cbe00-2104-4159-b9b9-bd54555d1bf2" xmlns:ns3="5189b1ee-cee3-4af7-8acd-4fb51352e3a4" xmlns:ns4="e65ae2f2-d8cf-4270-9f82-28978def6f2f" targetNamespace="http://schemas.microsoft.com/office/2006/metadata/properties" ma:root="true" ma:fieldsID="8c9cb1e078aa01a76346c4fb444e2fc1" ns2:_="" ns3:_="" ns4:_="">
    <xsd:import namespace="e21cbe00-2104-4159-b9b9-bd54555d1bf2"/>
    <xsd:import namespace="5189b1ee-cee3-4af7-8acd-4fb51352e3a4"/>
    <xsd:import namespace="e65ae2f2-d8cf-4270-9f82-28978def6f2f"/>
    <xsd:element name="properties">
      <xsd:complexType>
        <xsd:sequence>
          <xsd:element name="documentManagement">
            <xsd:complexType>
              <xsd:all>
                <xsd:element ref="ns2:PRA_Type" minOccurs="0"/>
                <xsd:element ref="ns2:Aggregation_Status" minOccurs="0"/>
                <xsd:element ref="ns2:RecordID" minOccurs="0"/>
                <xsd:element ref="ns2:Record_Type" minOccurs="0"/>
                <xsd:element ref="ns2:Read_Only_Status" minOccurs="0"/>
                <xsd:element ref="ns2:Authoritative_Version" minOccurs="0"/>
                <xsd:element ref="ns2:PRA_Text_1" minOccurs="0"/>
                <xsd:element ref="ns2:PRA_Text_2" minOccurs="0"/>
                <xsd:element ref="ns2:PRA_Text_3" minOccurs="0"/>
                <xsd:element ref="ns2:PRA_Text_4" minOccurs="0"/>
                <xsd:element ref="ns2:PRA_Text_5" minOccurs="0"/>
                <xsd:element ref="ns2:PRA_Date_1" minOccurs="0"/>
                <xsd:element ref="ns2:PRA_Date_2" minOccurs="0"/>
                <xsd:element ref="ns2:PRA_Date_3" minOccurs="0"/>
                <xsd:element ref="ns2:PRA_Date_Trigger" minOccurs="0"/>
                <xsd:element ref="ns2:PRA_Date_Disposal" minOccurs="0"/>
                <xsd:element ref="ns3:CDID" minOccurs="0"/>
                <xsd:element ref="ns4:DocumentTier" minOccurs="0"/>
                <xsd:element ref="ns3:Owner" minOccurs="0"/>
                <xsd:element ref="ns3:OwnerPosition" minOccurs="0"/>
                <xsd:element ref="ns3:Authoriser" minOccurs="0"/>
                <xsd:element ref="ns3:AuthoriserPosition" minOccurs="0"/>
                <xsd:element ref="ns3:ReviewDate" minOccurs="0"/>
                <xsd:element ref="ns3:PublishedDate1" minOccurs="0"/>
                <xsd:element ref="ns3:PublishedVersion" minOccurs="0"/>
                <xsd:element ref="ns3:Heading1" minOccurs="0"/>
                <xsd:element ref="ns3:Heading2" minOccurs="0"/>
                <xsd:element ref="ns3:Heading3" minOccurs="0"/>
                <xsd:element ref="ns3:Heading4" minOccurs="0"/>
                <xsd:element ref="ns3:Heading5" minOccurs="0"/>
                <xsd:element ref="ns3:TeamSites" minOccurs="0"/>
                <xsd:element ref="ns4:Department" minOccurs="0"/>
                <xsd:element ref="ns3:ControlledDocType" minOccurs="0"/>
                <xsd:element ref="ns4:PreviewURL" minOccurs="0"/>
                <xsd:element ref="ns2:Key_x0020_Words" minOccurs="0"/>
                <xsd:element ref="ns3:ChangeOverview" minOccurs="0"/>
                <xsd:element ref="ns2:Know-How_Type" minOccurs="0"/>
                <xsd:element ref="ns2:Target_Audience" minOccurs="0"/>
                <xsd:element ref="ns3:CategoryValue" minOccurs="0"/>
                <xsd:element ref="ns2:Original_Document" minOccurs="0"/>
                <xsd:element ref="ns3:_dlc_DocId" minOccurs="0"/>
                <xsd:element ref="ns3:_dlc_DocIdUrl" minOccurs="0"/>
                <xsd:element ref="ns2:DocumentType" minOccurs="0"/>
                <xsd:element ref="ns3:NotificationRequired" minOccurs="0"/>
                <xsd:element ref="ns2:Activity" minOccurs="0"/>
                <xsd:element ref="ns2:Function" minOccurs="0"/>
                <xsd:element ref="ns2:Narrative" minOccurs="0"/>
                <xsd:element ref="ns3:_dlc_DocIdPersistId" minOccurs="0"/>
                <xsd:element ref="ns3:Notify" minOccurs="0"/>
                <xsd:element ref="ns2:Case" minOccurs="0"/>
                <xsd:element ref="ns2:FunctionGro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cbe00-2104-4159-b9b9-bd54555d1bf2" elementFormDefault="qualified">
    <xsd:import namespace="http://schemas.microsoft.com/office/2006/documentManagement/types"/>
    <xsd:import namespace="http://schemas.microsoft.com/office/infopath/2007/PartnerControls"/>
    <xsd:element name="PRA_Type" ma:index="2" nillable="true" ma:displayName="PRA Type" ma:default="Doc" ma:hidden="true" ma:internalName="PRAType">
      <xsd:simpleType>
        <xsd:restriction base="dms:Text"/>
      </xsd:simpleType>
    </xsd:element>
    <xsd:element name="Aggregation_Status" ma:index="3" nillable="true" ma:displayName="Aggregation Status" ma:default="Normal" ma:hidden="true" ma:internalName="AggregationStatus">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RecordID" ma:index="4" nillable="true" ma:displayName="RecordID" ma:hidden="true" ma:internalName="RecordID">
      <xsd:simpleType>
        <xsd:restriction base="dms:Text"/>
      </xsd:simpleType>
    </xsd:element>
    <xsd:element name="Record_Type" ma:index="5" nillable="true" ma:displayName="Business Value" ma:default="Normal" ma:hidden="true" ma:internalName="RecordType">
      <xsd:simpleType>
        <xsd:union memberTypes="dms:Text">
          <xsd:simpleType>
            <xsd:restriction base="dms:Choice">
              <xsd:enumeration value="Housekeeping"/>
              <xsd:enumeration value="Long Term Value"/>
              <xsd:enumeration value="Superseded"/>
              <xsd:enumeration value="Normal"/>
              <xsd:enumeration value="Cancelled"/>
              <xsd:enumeration value="Deleted"/>
            </xsd:restriction>
          </xsd:simpleType>
        </xsd:union>
      </xsd:simpleType>
    </xsd:element>
    <xsd:element name="Read_Only_Status" ma:index="6" nillable="true" ma:displayName="Read Only Status" ma:default="Open" ma:hidden="true" ma:internalName="ReadOnlyStatus">
      <xsd:simpleType>
        <xsd:restriction base="dms:Choice">
          <xsd:enumeration value="Open"/>
          <xsd:enumeration value="Document"/>
          <xsd:enumeration value="Document and Metadata"/>
        </xsd:restriction>
      </xsd:simpleType>
    </xsd:element>
    <xsd:element name="Authoritative_Version" ma:index="7" nillable="true" ma:displayName="Authoritative Version" ma:default="0" ma:hidden="true" ma:internalName="AuthoritativeVersion">
      <xsd:simpleType>
        <xsd:restriction base="dms:Boolean"/>
      </xsd:simpleType>
    </xsd:element>
    <xsd:element name="PRA_Text_1" ma:index="8" nillable="true" ma:displayName="PRA Text 1" ma:hidden="true" ma:internalName="PraText1">
      <xsd:simpleType>
        <xsd:restriction base="dms:Text"/>
      </xsd:simpleType>
    </xsd:element>
    <xsd:element name="PRA_Text_2" ma:index="9" nillable="true" ma:displayName="PRA Text 2" ma:hidden="true" ma:internalName="PraText2">
      <xsd:simpleType>
        <xsd:restriction base="dms:Text"/>
      </xsd:simpleType>
    </xsd:element>
    <xsd:element name="PRA_Text_3" ma:index="10" nillable="true" ma:displayName="PRA Text 3" ma:hidden="true" ma:internalName="PraText3">
      <xsd:simpleType>
        <xsd:restriction base="dms:Text"/>
      </xsd:simpleType>
    </xsd:element>
    <xsd:element name="PRA_Text_4" ma:index="11" nillable="true" ma:displayName="PRA Text 4" ma:hidden="true" ma:internalName="PraText4">
      <xsd:simpleType>
        <xsd:restriction base="dms:Text"/>
      </xsd:simpleType>
    </xsd:element>
    <xsd:element name="PRA_Text_5" ma:index="12" nillable="true" ma:displayName="PRA Text 5" ma:hidden="true" ma:internalName="PraText5">
      <xsd:simpleType>
        <xsd:restriction base="dms:Text"/>
      </xsd:simpleType>
    </xsd:element>
    <xsd:element name="PRA_Date_1" ma:index="13" nillable="true" ma:displayName="PRA Date 1" ma:format="DateTime" ma:hidden="true" ma:internalName="PraDate1">
      <xsd:simpleType>
        <xsd:restriction base="dms:DateTime"/>
      </xsd:simpleType>
    </xsd:element>
    <xsd:element name="PRA_Date_2" ma:index="14" nillable="true" ma:displayName="PRA Date 2" ma:format="DateTime" ma:hidden="true" ma:internalName="PraDate2">
      <xsd:simpleType>
        <xsd:restriction base="dms:DateTime"/>
      </xsd:simpleType>
    </xsd:element>
    <xsd:element name="PRA_Date_3" ma:index="15" nillable="true" ma:displayName="PRA Date 3" ma:format="DateTime" ma:hidden="true" ma:internalName="PraDate3">
      <xsd:simpleType>
        <xsd:restriction base="dms:DateTime"/>
      </xsd:simpleType>
    </xsd:element>
    <xsd:element name="PRA_Date_Trigger" ma:index="16" nillable="true" ma:displayName="PRA Date Trigger" ma:format="DateTime" ma:hidden="true" ma:internalName="PraDateTrigger">
      <xsd:simpleType>
        <xsd:restriction base="dms:DateTime"/>
      </xsd:simpleType>
    </xsd:element>
    <xsd:element name="PRA_Date_Disposal" ma:index="17" nillable="true" ma:displayName="PRA Date Disposal" ma:format="DateTime" ma:hidden="true" ma:internalName="PraDateDisposal">
      <xsd:simpleType>
        <xsd:restriction base="dms:DateTime"/>
      </xsd:simpleType>
    </xsd:element>
    <xsd:element name="Key_x0020_Words" ma:index="36" nillable="true" ma:displayName="Key Words" ma:internalName="Key_x0020_Words">
      <xsd:simpleType>
        <xsd:restriction base="dms:Text">
          <xsd:maxLength value="255"/>
        </xsd:restriction>
      </xsd:simpleType>
    </xsd:element>
    <xsd:element name="Know-How_Type" ma:index="38" nillable="true" ma:displayName="Know-How Type" ma:default="NA" ma:format="Dropdown" ma:hidden="true" ma:internalName="KnowHowType" ma:readOnly="false">
      <xsd:simpleType>
        <xsd:restriction base="dms:Choice">
          <xsd:enumeration value="NA"/>
          <xsd:enumeration value="FAQ"/>
          <xsd:enumeration value="Tall Poppy"/>
          <xsd:enumeration value="Topic"/>
          <xsd:enumeration value="Who"/>
        </xsd:restriction>
      </xsd:simpleType>
    </xsd:element>
    <xsd:element name="Target_Audience" ma:index="39" nillable="true" ma:displayName="Target Audience" ma:default="Internal" ma:format="RadioButtons" ma:hidden="true" ma:internalName="TargetAudience">
      <xsd:simpleType>
        <xsd:restriction base="dms:Choice">
          <xsd:enumeration value="Internal"/>
          <xsd:enumeration value="External"/>
        </xsd:restriction>
      </xsd:simpleType>
    </xsd:element>
    <xsd:element name="Original_Document" ma:index="42" nillable="true" ma:displayName="Original Document" ma:hidden="true" ma:internalName="OriginalDocument">
      <xsd:simpleType>
        <xsd:restriction base="dms:Text"/>
      </xsd:simpleType>
    </xsd:element>
    <xsd:element name="DocumentType" ma:index="45" nillable="true" ma:displayName="Document Type" ma:default="Controlled Document" ma:format="Dropdown" ma:hidden="true" ma:internalName="DocumentType" ma:readOnly="false">
      <xsd:simpleType>
        <xsd:restriction base="dms:Choice">
          <xsd:enumeration value="Contract Agreement or Variation"/>
          <xsd:enumeration value="Controlled Document"/>
          <xsd:enumeration value="Correspondence"/>
          <xsd:enumeration value="Employment-related"/>
          <xsd:enumeration value="Financial-related"/>
          <xsd:enumeration value="Form"/>
          <xsd:enumeration value="Guideline (PPG or SOP)"/>
          <xsd:enumeration value="Image"/>
          <xsd:enumeration value="Manual"/>
          <xsd:enumeration value="Meeting-related"/>
          <xsd:enumeration value="Planning-related"/>
          <xsd:enumeration value="Policy"/>
          <xsd:enumeration value="Presentation"/>
          <xsd:enumeration value="Publication or Referential"/>
          <xsd:enumeration value="Purchasing-related"/>
          <xsd:enumeration value="Report"/>
          <xsd:enumeration value="Schedule or Roster or Register"/>
          <xsd:enumeration value="Specification"/>
          <xsd:enumeration value="Template"/>
        </xsd:restriction>
      </xsd:simpleType>
    </xsd:element>
    <xsd:element name="Activity" ma:index="47" nillable="true" ma:displayName="Activity" ma:hidden="true" ma:internalName="Activity" ma:readOnly="false">
      <xsd:simpleType>
        <xsd:restriction base="dms:Text">
          <xsd:maxLength value="255"/>
        </xsd:restriction>
      </xsd:simpleType>
    </xsd:element>
    <xsd:element name="Function" ma:index="48" nillable="true" ma:displayName="Function" ma:hidden="true" ma:internalName="Function" ma:readOnly="false">
      <xsd:simpleType>
        <xsd:restriction base="dms:Text">
          <xsd:maxLength value="255"/>
        </xsd:restriction>
      </xsd:simpleType>
    </xsd:element>
    <xsd:element name="Narrative" ma:index="49" nillable="true" ma:displayName="What is the document about" ma:hidden="true" ma:internalName="Narrative" ma:readOnly="false">
      <xsd:simpleType>
        <xsd:restriction base="dms:Note"/>
      </xsd:simpleType>
    </xsd:element>
    <xsd:element name="Case" ma:index="57" nillable="true" ma:displayName="Case" ma:hidden="true" ma:internalName="Case" ma:readOnly="false">
      <xsd:simpleType>
        <xsd:restriction base="dms:Text">
          <xsd:maxLength value="255"/>
        </xsd:restriction>
      </xsd:simpleType>
    </xsd:element>
    <xsd:element name="FunctionGroup" ma:index="59" nillable="true" ma:displayName="Function Group" ma:default="Document Central Published" ma:hidden="true" ma:internalName="FunctionGroup"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89b1ee-cee3-4af7-8acd-4fb51352e3a4" elementFormDefault="qualified">
    <xsd:import namespace="http://schemas.microsoft.com/office/2006/documentManagement/types"/>
    <xsd:import namespace="http://schemas.microsoft.com/office/infopath/2007/PartnerControls"/>
    <xsd:element name="CDID" ma:index="18" nillable="true" ma:displayName="CDID" ma:internalName="CDID">
      <xsd:simpleType>
        <xsd:restriction base="dms:Text">
          <xsd:maxLength value="255"/>
        </xsd:restriction>
      </xsd:simpleType>
    </xsd:element>
    <xsd:element name="Owner" ma:index="20" nillable="true" ma:displayName="Owner person" ma:description="Is accountable for and formally owns the document. They will receive an automated email 3 months before the document review date."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wnerPosition" ma:index="21" nillable="true" ma:displayName="Owner person position" ma:internalName="OwnerPosition">
      <xsd:simpleType>
        <xsd:restriction base="dms:Text">
          <xsd:maxLength value="255"/>
        </xsd:restriction>
      </xsd:simpleType>
    </xsd:element>
    <xsd:element name="Authoriser" ma:index="22" nillable="true" ma:displayName="Authoriser 1" ma:description="Authoriser person or designated admin person" ma:list="UserInfo" ma:SharePointGroup="0" ma:internalName="Authoris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iserPosition" ma:index="23" nillable="true" ma:displayName="Authorising Body 1" ma:description="Authoriser position or name of governance committee or group" ma:internalName="AuthoriserPosition">
      <xsd:simpleType>
        <xsd:restriction base="dms:Text">
          <xsd:maxLength value="255"/>
        </xsd:restriction>
      </xsd:simpleType>
    </xsd:element>
    <xsd:element name="ReviewDate" ma:index="24" nillable="true" ma:displayName="Next Review Date" ma:format="DateOnly" ma:internalName="ReviewDate">
      <xsd:simpleType>
        <xsd:restriction base="dms:DateTime"/>
      </xsd:simpleType>
    </xsd:element>
    <xsd:element name="PublishedDate1" ma:index="25" nillable="true" ma:displayName="Published Date" ma:format="DateOnly" ma:internalName="PublishedDate1">
      <xsd:simpleType>
        <xsd:restriction base="dms:DateTime"/>
      </xsd:simpleType>
    </xsd:element>
    <xsd:element name="PublishedVersion" ma:index="26" nillable="true" ma:displayName="Published Version" ma:internalName="PublishedVersion">
      <xsd:simpleType>
        <xsd:restriction base="dms:Text">
          <xsd:maxLength value="255"/>
        </xsd:restriction>
      </xsd:simpleType>
    </xsd:element>
    <xsd:element name="Heading1" ma:index="27" nillable="true" ma:displayName="Heading 1" ma:description="Heading used for grouping or filtering on pages" ma:internalName="Heading1">
      <xsd:simpleType>
        <xsd:restriction base="dms:Text">
          <xsd:maxLength value="255"/>
        </xsd:restriction>
      </xsd:simpleType>
    </xsd:element>
    <xsd:element name="Heading2" ma:index="28" nillable="true" ma:displayName="Heading 2" ma:description="Heading used for grouping or filtering on pages" ma:internalName="Heading2">
      <xsd:simpleType>
        <xsd:restriction base="dms:Text">
          <xsd:maxLength value="255"/>
        </xsd:restriction>
      </xsd:simpleType>
    </xsd:element>
    <xsd:element name="Heading3" ma:index="29" nillable="true" ma:displayName="Heading 3" ma:indexed="true" ma:internalName="Heading3" ma:readOnly="false">
      <xsd:simpleType>
        <xsd:restriction base="dms:Text">
          <xsd:maxLength value="255"/>
        </xsd:restriction>
      </xsd:simpleType>
    </xsd:element>
    <xsd:element name="Heading4" ma:index="30" nillable="true" ma:displayName="Heading 4" ma:internalName="Heading4">
      <xsd:simpleType>
        <xsd:restriction base="dms:Text">
          <xsd:maxLength value="255"/>
        </xsd:restriction>
      </xsd:simpleType>
    </xsd:element>
    <xsd:element name="Heading5" ma:index="31" nillable="true" ma:displayName="Heading 5" ma:internalName="Heading5" ma:readOnly="false">
      <xsd:simpleType>
        <xsd:restriction base="dms:Text">
          <xsd:maxLength value="255"/>
        </xsd:restriction>
      </xsd:simpleType>
    </xsd:element>
    <xsd:element name="TeamSites" ma:index="32" nillable="true" ma:displayName="Team Sites" ma:list="{c24c7140-541a-49ec-b006-c2dc1e52f255}" ma:internalName="TeamSites" ma:showField="Title" ma:web="5189b1ee-cee3-4af7-8acd-4fb51352e3a4">
      <xsd:complexType>
        <xsd:complexContent>
          <xsd:extension base="dms:MultiChoiceLookup">
            <xsd:sequence>
              <xsd:element name="Value" type="dms:Lookup" maxOccurs="unbounded" minOccurs="0" nillable="true"/>
            </xsd:sequence>
          </xsd:extension>
        </xsd:complexContent>
      </xsd:complexType>
    </xsd:element>
    <xsd:element name="ControlledDocType" ma:index="34" nillable="true" ma:displayName="Controlled Document Type" ma:format="Dropdown" ma:indexed="true" ma:internalName="ControlledDocType">
      <xsd:simpleType>
        <xsd:restriction base="dms:Choice">
          <xsd:enumeration value="Audit tool"/>
          <xsd:enumeration value="Booking form"/>
          <xsd:enumeration value="Care plan"/>
          <xsd:enumeration value="Chart"/>
          <xsd:enumeration value="Checklist"/>
          <xsd:enumeration value="Clinical Form"/>
          <xsd:enumeration value="Consent"/>
          <xsd:enumeration value="Contract agreement"/>
          <xsd:enumeration value="Flow chart"/>
          <xsd:enumeration value="Form"/>
          <xsd:enumeration value="Guideline"/>
          <xsd:enumeration value="Image"/>
          <xsd:enumeration value="Job Description"/>
          <xsd:enumeration value="Label"/>
          <xsd:enumeration value="Letter"/>
          <xsd:enumeration value="Link"/>
          <xsd:enumeration value="Manual"/>
          <xsd:enumeration value="Order form"/>
          <xsd:enumeration value="Other"/>
          <xsd:enumeration value="Pathway"/>
          <xsd:enumeration value="Patient information"/>
          <xsd:enumeration value="Policy"/>
          <xsd:enumeration value="Poster"/>
          <xsd:enumeration value="Prescriptions"/>
          <xsd:enumeration value="Presentation"/>
          <xsd:enumeration value="Procedure"/>
          <xsd:enumeration value="Protocol"/>
          <xsd:enumeration value="Referral"/>
          <xsd:enumeration value="Resource Kit"/>
          <xsd:enumeration value="Standing order"/>
          <xsd:enumeration value="Sticker"/>
          <xsd:enumeration value="Template"/>
        </xsd:restriction>
      </xsd:simpleType>
    </xsd:element>
    <xsd:element name="ChangeOverview" ma:index="37" nillable="true" ma:displayName="Comment - Change Overview" ma:description="Include the details of what has changed in this version." ma:internalName="ChangeOverview">
      <xsd:simpleType>
        <xsd:restriction base="dms:Text">
          <xsd:maxLength value="255"/>
        </xsd:restriction>
      </xsd:simpleType>
    </xsd:element>
    <xsd:element name="CategoryValue" ma:index="40" nillable="true" ma:displayName="Team Site" ma:description="These are the sites/pages that the Controlled Document will appear on." ma:hidden="true" ma:internalName="CategoryValue" ma:readOnly="false">
      <xsd:complexType>
        <xsd:complexContent>
          <xsd:extension base="dms:MultiChoiceFillIn">
            <xsd:sequence>
              <xsd:element name="Value" maxOccurs="unbounded" minOccurs="0" nillable="true">
                <xsd:simpleType>
                  <xsd:union memberTypes="dms:Text">
                    <xsd:simpleType>
                      <xsd:restriction base="dms:Choice">
                        <xsd:enumeration value="Ward 1"/>
                        <xsd:enumeration value="Ward 2"/>
                        <xsd:enumeration value="Ward 3 and 4"/>
                        <xsd:enumeration value="Ward 14 and 16"/>
                        <xsd:enumeration value="Ward 15"/>
                        <xsd:enumeration value="ACC"/>
                        <xsd:enumeration value="Anaesthetic Technicians"/>
                        <xsd:enumeration value="Brand Portal"/>
                        <xsd:enumeration value="CCU"/>
                        <xsd:enumeration value="Corporate"/>
                        <xsd:enumeration value="CSU"/>
                        <xsd:enumeration value="Dargaville"/>
                        <xsd:enumeration value="Diabetes Centre"/>
                        <xsd:enumeration value="Dietetics"/>
                        <xsd:enumeration value="District Nursing"/>
                        <xsd:enumeration value="Emergency Department"/>
                        <xsd:enumeration value="ENT clinic incl. Mobile Ear"/>
                        <xsd:enumeration value="Eye clinic"/>
                        <xsd:enumeration value="ICU"/>
                        <xsd:enumeration value="Kaitaia"/>
                        <xsd:enumeration value="Maternity"/>
                        <xsd:enumeration value="Medical Outreach"/>
                        <xsd:enumeration value="Mental Health"/>
                        <xsd:enumeration value="Occupational Health"/>
                        <xsd:enumeration value="Occupational Therapy"/>
                        <xsd:enumeration value="Orthotics"/>
                        <xsd:enumeration value="Outpatients - Breast"/>
                        <xsd:enumeration value="Outpatients - Dental"/>
                        <xsd:enumeration value="Outpatients - Elder clinics"/>
                        <xsd:enumeration value="Outpatients - ENT"/>
                        <xsd:enumeration value="Outpatients - Gynae"/>
                        <xsd:enumeration value="Outpatients - Medical"/>
                        <xsd:enumeration value="Outpatients - Ophthalmology"/>
                        <xsd:enumeration value="Outpatients - Orthopaedics"/>
                        <xsd:enumeration value="Outpatients - Surgical skin"/>
                        <xsd:enumeration value="PACU"/>
                        <xsd:enumeration value="Pain Clinic"/>
                        <xsd:enumeration value="Pharmacy"/>
                        <xsd:enumeration value="Physiotherapy"/>
                        <xsd:enumeration value="Pre-Assessment SAU"/>
                        <xsd:enumeration value="PMO"/>
                        <xsd:enumeration value="Public Health Nursing"/>
                        <xsd:enumeration value="Radiology and Imaging"/>
                        <xsd:enumeration value="Rapid Response Team"/>
                        <xsd:enumeration value="Renal"/>
                        <xsd:enumeration value="SAU"/>
                        <xsd:enumeration value="SCBU"/>
                        <xsd:enumeration value="Speech Language Therapy"/>
                        <xsd:enumeration value="Theatre"/>
                        <xsd:enumeration value="VIP"/>
                      </xsd:restriction>
                    </xsd:simpleType>
                  </xsd:union>
                </xsd:simpleType>
              </xsd:element>
            </xsd:sequence>
          </xsd:extension>
        </xsd:complexContent>
      </xsd:complexType>
    </xsd:element>
    <xsd:element name="_dlc_DocId" ma:index="43" nillable="true" ma:displayName="Document ID Value" ma:description="The value of the document ID assigned to this item." ma:internalName="_dlc_DocId" ma:readOnly="true">
      <xsd:simpleType>
        <xsd:restriction base="dms:Text"/>
      </xsd:simpleType>
    </xsd:element>
    <xsd:element name="_dlc_DocIdUrl" ma:index="4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NotificationRequired" ma:index="46" nillable="true" ma:displayName="Notification Required" ma:hidden="true" ma:internalName="NotificationRequired" ma:readOnly="false">
      <xsd:complexType>
        <xsd:complexContent>
          <xsd:extension base="dms:MultiChoice">
            <xsd:sequence>
              <xsd:element name="Value" maxOccurs="unbounded" minOccurs="0" nillable="true">
                <xsd:simpleType>
                  <xsd:restriction base="dms:Choice">
                    <xsd:enumeration value="Ward 1"/>
                    <xsd:enumeration value="Ward 2"/>
                    <xsd:enumeration value="Ward 3 and 4"/>
                    <xsd:enumeration value="Ward 14 and 16"/>
                    <xsd:enumeration value="Ward 15"/>
                    <xsd:enumeration value="ACC"/>
                    <xsd:enumeration value="Anaesthetic Technicians"/>
                    <xsd:enumeration value="Brand Portal"/>
                    <xsd:enumeration value="CCU"/>
                    <xsd:enumeration value="Corporate"/>
                    <xsd:enumeration value="CSU"/>
                    <xsd:enumeration value="Dargaville"/>
                    <xsd:enumeration value="Diabetes Centre"/>
                    <xsd:enumeration value="Dietetics"/>
                    <xsd:enumeration value="District Nursing"/>
                    <xsd:enumeration value="Emergency Department"/>
                    <xsd:enumeration value="ENT clinic incl. Mobile Ear"/>
                    <xsd:enumeration value="Eye clinic"/>
                    <xsd:enumeration value="ICU"/>
                    <xsd:enumeration value="Kaitaia"/>
                    <xsd:enumeration value="Maternity"/>
                    <xsd:enumeration value="Medical Outreach"/>
                    <xsd:enumeration value="Mental Health"/>
                    <xsd:enumeration value="Occupational Health"/>
                    <xsd:enumeration value="Occupational Therapy"/>
                    <xsd:enumeration value="Orthotics"/>
                    <xsd:enumeration value="Outpatients - Breast"/>
                    <xsd:enumeration value="Outpatients - Dental"/>
                    <xsd:enumeration value="Outpatients - Elder clinics"/>
                    <xsd:enumeration value="Outpatients - ENT"/>
                    <xsd:enumeration value="Outpatients - Gynae"/>
                    <xsd:enumeration value="Outpatients - Medical"/>
                    <xsd:enumeration value="Outpatients - Ophthalmology"/>
                    <xsd:enumeration value="Outpatients - Orthopaedics"/>
                    <xsd:enumeration value="Outpatients - Surgical skin"/>
                    <xsd:enumeration value="PACU"/>
                    <xsd:enumeration value="Pain Clinic"/>
                    <xsd:enumeration value="Pharmacy"/>
                    <xsd:enumeration value="Physiotherapy"/>
                    <xsd:enumeration value="Pre-Assessment SAU"/>
                    <xsd:enumeration value="PMO"/>
                    <xsd:enumeration value="Public Health Nursing"/>
                    <xsd:enumeration value="Rapid Response Team"/>
                    <xsd:enumeration value="Renal"/>
                    <xsd:enumeration value="SAU"/>
                    <xsd:enumeration value="SCBU"/>
                    <xsd:enumeration value="Speech Language Therapy"/>
                    <xsd:enumeration value="Theatre"/>
                    <xsd:enumeration value="VIP"/>
                  </xsd:restriction>
                </xsd:simpleType>
              </xsd:element>
            </xsd:sequence>
          </xsd:extension>
        </xsd:complexContent>
      </xsd:complexType>
    </xsd:element>
    <xsd:element name="_dlc_DocIdPersistId" ma:index="50" nillable="true" ma:displayName="Persist ID" ma:description="Keep ID on add." ma:hidden="true" ma:internalName="_dlc_DocIdPersistId" ma:readOnly="true">
      <xsd:simpleType>
        <xsd:restriction base="dms:Boolean"/>
      </xsd:simpleType>
    </xsd:element>
    <xsd:element name="Notify" ma:index="54" nillable="true" ma:displayName="Notify" ma:hidden="true" ma:list="{c24c7140-541a-49ec-b006-c2dc1e52f255}" ma:internalName="Notify" ma:readOnly="false" ma:showField="Title" ma:web="5189b1ee-cee3-4af7-8acd-4fb51352e3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5ae2f2-d8cf-4270-9f82-28978def6f2f" elementFormDefault="qualified">
    <xsd:import namespace="http://schemas.microsoft.com/office/2006/documentManagement/types"/>
    <xsd:import namespace="http://schemas.microsoft.com/office/infopath/2007/PartnerControls"/>
    <xsd:element name="DocumentTier" ma:index="19" nillable="true" ma:displayName="Document Tier" ma:internalName="DocumentTier">
      <xsd:simpleType>
        <xsd:restriction base="dms:Text">
          <xsd:maxLength value="255"/>
        </xsd:restriction>
      </xsd:simpleType>
    </xsd:element>
    <xsd:element name="Department" ma:index="33" nillable="true" ma:displayName="Department" ma:description="This is the Department responsible for the maintenance of this document." ma:list="{c24c7140-541a-49ec-b006-c2dc1e52f255}" ma:internalName="Department" ma:showField="Title">
      <xsd:simpleType>
        <xsd:restriction base="dms:Lookup"/>
      </xsd:simpleType>
    </xsd:element>
    <xsd:element name="PreviewURL" ma:index="35" nillable="true" ma:displayName="Document Name" ma:description="This field will point to the OfficeWebApp Preview link&#10;" ma:format="Hyperlink" ma:internalName="Preview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C6848A-90B2-4D28-9E33-D9E62F2DE387}">
  <ds:schemaRefs>
    <ds:schemaRef ds:uri="http://schemas.microsoft.com/sharepoint/v3/contenttype/forms"/>
  </ds:schemaRefs>
</ds:datastoreItem>
</file>

<file path=customXml/itemProps3.xml><?xml version="1.0" encoding="utf-8"?>
<ds:datastoreItem xmlns:ds="http://schemas.openxmlformats.org/officeDocument/2006/customXml" ds:itemID="{CB614140-CCB6-4EAC-9A3E-5BA4CEE80668}">
  <ds:schemaRefs>
    <ds:schemaRef ds:uri="http://schemas.microsoft.com/office/2006/metadata/properties"/>
    <ds:schemaRef ds:uri="http://schemas.microsoft.com/office/2006/documentManagement/types"/>
    <ds:schemaRef ds:uri="http://purl.org/dc/dcmitype/"/>
    <ds:schemaRef ds:uri="e65ae2f2-d8cf-4270-9f82-28978def6f2f"/>
    <ds:schemaRef ds:uri="http://purl.org/dc/elements/1.1/"/>
    <ds:schemaRef ds:uri="e21cbe00-2104-4159-b9b9-bd54555d1bf2"/>
    <ds:schemaRef ds:uri="http://schemas.microsoft.com/office/infopath/2007/PartnerControls"/>
    <ds:schemaRef ds:uri="http://schemas.openxmlformats.org/package/2006/metadata/core-properties"/>
    <ds:schemaRef ds:uri="5189b1ee-cee3-4af7-8acd-4fb51352e3a4"/>
    <ds:schemaRef ds:uri="http://www.w3.org/XML/1998/namespace"/>
    <ds:schemaRef ds:uri="http://purl.org/dc/terms/"/>
  </ds:schemaRefs>
</ds:datastoreItem>
</file>

<file path=customXml/itemProps4.xml><?xml version="1.0" encoding="utf-8"?>
<ds:datastoreItem xmlns:ds="http://schemas.openxmlformats.org/officeDocument/2006/customXml" ds:itemID="{39CA6C71-60DE-4068-A02A-2F0E4BF8F44A}">
  <ds:schemaRefs>
    <ds:schemaRef ds:uri="http://schemas.microsoft.com/sharepoint/events"/>
  </ds:schemaRefs>
</ds:datastoreItem>
</file>

<file path=customXml/itemProps5.xml><?xml version="1.0" encoding="utf-8"?>
<ds:datastoreItem xmlns:ds="http://schemas.openxmlformats.org/officeDocument/2006/customXml" ds:itemID="{31B0EBCF-D4EB-4F4B-95DF-E28824EDF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cbe00-2104-4159-b9b9-bd54555d1bf2"/>
    <ds:schemaRef ds:uri="5189b1ee-cee3-4af7-8acd-4fb51352e3a4"/>
    <ds:schemaRef ds:uri="e65ae2f2-d8cf-4270-9f82-28978def6f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588AB72-D9C7-4056-9B96-8BCABE8A0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A9F34FE6.dotm</Template>
  <TotalTime>331</TotalTime>
  <Pages>3</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Northland DHB</Company>
  <LinksUpToDate>false</LinksUpToDate>
  <CharactersWithSpaces>5008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Consumer Council</cp:lastModifiedBy>
  <cp:revision>7</cp:revision>
  <cp:lastPrinted>2020-08-26T20:49:00Z</cp:lastPrinted>
  <dcterms:created xsi:type="dcterms:W3CDTF">2020-08-03T23:05:00Z</dcterms:created>
  <dcterms:modified xsi:type="dcterms:W3CDTF">2020-08-26T20:57:00Z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0.01</vt:lpwstr>
  </property>
  <property fmtid="{D5CDD505-2E9C-101B-9397-08002B2CF9AE}" pid="3" name="Template date">
    <vt:filetime>2019-08-14T10:00:00Z</vt:filetime>
  </property>
  <property fmtid="{D5CDD505-2E9C-101B-9397-08002B2CF9AE}" pid="4" name="ContentTypeId">
    <vt:lpwstr>0x010100AAAAAAAAAAAAAAAAAAAAAAAAAAAAAA020065E776C6935B1C40ACBE845E17EE499000D0E1ABAA20EF8243875CE8D5045A342E</vt:lpwstr>
  </property>
  <property fmtid="{D5CDD505-2E9C-101B-9397-08002B2CF9AE}" pid="5" name="_dlc_DocIdItemGuid">
    <vt:lpwstr>1392293e-c016-4db9-bcf3-bd80e7f132af</vt:lpwstr>
  </property>
  <property fmtid="{D5CDD505-2E9C-101B-9397-08002B2CF9AE}" pid="6" name="Heading1">
    <vt:lpwstr>Other and Branding</vt:lpwstr>
  </property>
  <property fmtid="{D5CDD505-2E9C-101B-9397-08002B2CF9AE}" pid="7" name="SFItemID">
    <vt:lpwstr>ed476d57-999b-46f1-bef5-a19447042925</vt:lpwstr>
  </property>
  <property fmtid="{D5CDD505-2E9C-101B-9397-08002B2CF9AE}" pid="8" name="OwnerPosition">
    <vt:lpwstr>Communications Manager</vt:lpwstr>
  </property>
  <property fmtid="{D5CDD505-2E9C-101B-9397-08002B2CF9AE}" pid="9" name="ReviewDate">
    <vt:filetime>2020-04-08T00:00:00Z</vt:filetime>
  </property>
  <property fmtid="{D5CDD505-2E9C-101B-9397-08002B2CF9AE}" pid="10" name="TeamSites">
    <vt:lpwstr>67;#Brand Portal</vt:lpwstr>
  </property>
  <property fmtid="{D5CDD505-2E9C-101B-9397-08002B2CF9AE}" pid="11" name="PublishedVersion">
    <vt:lpwstr>2</vt:lpwstr>
  </property>
  <property fmtid="{D5CDD505-2E9C-101B-9397-08002B2CF9AE}" pid="12" name="CDID">
    <vt:lpwstr>CD02419</vt:lpwstr>
  </property>
  <property fmtid="{D5CDD505-2E9C-101B-9397-08002B2CF9AE}" pid="13" name="KnowledgeTerms">
    <vt:lpwstr/>
  </property>
  <property fmtid="{D5CDD505-2E9C-101B-9397-08002B2CF9AE}" pid="14" name="Origin">
    <vt:lpwstr>Northland DHB</vt:lpwstr>
  </property>
  <property fmtid="{D5CDD505-2E9C-101B-9397-08002B2CF9AE}" pid="15" name="ControlledDocType">
    <vt:lpwstr>Template</vt:lpwstr>
  </property>
  <property fmtid="{D5CDD505-2E9C-101B-9397-08002B2CF9AE}" pid="16" name="Notify">
    <vt:lpwstr/>
  </property>
  <property fmtid="{D5CDD505-2E9C-101B-9397-08002B2CF9AE}" pid="17" name="Owner">
    <vt:lpwstr>46</vt:lpwstr>
  </property>
  <property fmtid="{D5CDD505-2E9C-101B-9397-08002B2CF9AE}" pid="18" name="PublishedDate1">
    <vt:filetime>2019-04-08T00:00:00Z</vt:filetime>
  </property>
  <property fmtid="{D5CDD505-2E9C-101B-9397-08002B2CF9AE}" pid="19" name="lec0674426d541138d3721ec03e9da77">
    <vt:lpwstr/>
  </property>
  <property fmtid="{D5CDD505-2E9C-101B-9397-08002B2CF9AE}" pid="20" name="Project">
    <vt:lpwstr>NA</vt:lpwstr>
  </property>
  <property fmtid="{D5CDD505-2E9C-101B-9397-08002B2CF9AE}" pid="21" name="Subactivity">
    <vt:lpwstr>Masters</vt:lpwstr>
  </property>
  <property fmtid="{D5CDD505-2E9C-101B-9397-08002B2CF9AE}" pid="22" name="FunctionGroup">
    <vt:lpwstr>NA</vt:lpwstr>
  </property>
  <property fmtid="{D5CDD505-2E9C-101B-9397-08002B2CF9AE}" pid="23" name="CategoryName">
    <vt:lpwstr>NA</vt:lpwstr>
  </property>
  <property fmtid="{D5CDD505-2E9C-101B-9397-08002B2CF9AE}" pid="24" name="RelatedPeople">
    <vt:lpwstr/>
  </property>
  <property fmtid="{D5CDD505-2E9C-101B-9397-08002B2CF9AE}" pid="25" name="TaxCatchAll">
    <vt:lpwstr/>
  </property>
  <property fmtid="{D5CDD505-2E9C-101B-9397-08002B2CF9AE}" pid="26" name="_ModerationStatus">
    <vt:lpwstr>0</vt:lpwstr>
  </property>
  <property fmtid="{D5CDD505-2E9C-101B-9397-08002B2CF9AE}" pid="27" name="Case">
    <vt:lpwstr>Document Central Published</vt:lpwstr>
  </property>
  <property fmtid="{D5CDD505-2E9C-101B-9397-08002B2CF9AE}" pid="28" name="Service">
    <vt:lpwstr/>
  </property>
  <property fmtid="{D5CDD505-2E9C-101B-9397-08002B2CF9AE}" pid="29" name="WorkingFolderLink">
    <vt:lpwstr/>
  </property>
  <property fmtid="{D5CDD505-2E9C-101B-9397-08002B2CF9AE}" pid="30" name="Volume">
    <vt:lpwstr>NA</vt:lpwstr>
  </property>
  <property fmtid="{D5CDD505-2E9C-101B-9397-08002B2CF9AE}" pid="31" name="WorkflowChangePath">
    <vt:lpwstr>8f5822e7-2d03-4696-b100-59d3980b5087,4;8f5822e7-2d03-4696-b100-59d3980b5087,4;8f5822e7-2d03-4696-b100-59d3980b5087,4;fe5756ab-a9bc-4f52-aea9-7bc2743bef11,8;fe5756ab-a9bc-4f52-aea9-7bc2743bef11,8;fe5756ab-a9bc-4f52-aea9-7bc2743bef11,8;fe5756ab-a9bc-4f52-ae</vt:lpwstr>
  </property>
  <property fmtid="{D5CDD505-2E9C-101B-9397-08002B2CF9AE}" pid="32" name="Order">
    <vt:r8>253600</vt:r8>
  </property>
</Properties>
</file>